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3E" w:rsidRPr="006A3A33" w:rsidRDefault="000B113E" w:rsidP="000B113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A3A33">
        <w:rPr>
          <w:rFonts w:ascii="TH SarabunIT๙" w:hAnsi="TH SarabunIT๙" w:cs="TH SarabunIT๙"/>
          <w:b/>
          <w:bCs/>
          <w:sz w:val="72"/>
          <w:szCs w:val="72"/>
          <w:cs/>
        </w:rPr>
        <w:t>แผนปฏิบัติการการบริหารจัดการขยะมูลฝอย</w:t>
      </w:r>
      <w:r w:rsidRPr="006A3A33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6A3A33">
        <w:rPr>
          <w:rFonts w:ascii="TH SarabunIT๙" w:hAnsi="TH SarabunIT๙" w:cs="TH SarabunIT๙"/>
          <w:b/>
          <w:bCs/>
          <w:sz w:val="72"/>
          <w:szCs w:val="72"/>
          <w:cs/>
        </w:rPr>
        <w:t>ชุมชนและของเสียอันตราย</w:t>
      </w:r>
    </w:p>
    <w:p w:rsidR="000B113E" w:rsidRPr="006A3A33" w:rsidRDefault="000B113E" w:rsidP="000B113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A3A33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</w:t>
      </w:r>
      <w:r w:rsidRPr="006A3A33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ปี </w:t>
      </w:r>
      <w:r w:rsidRPr="006A3A33">
        <w:rPr>
          <w:rFonts w:ascii="TH SarabunIT๙" w:hAnsi="TH SarabunIT๙" w:cs="TH SarabunIT๙" w:hint="cs"/>
          <w:b/>
          <w:bCs/>
          <w:sz w:val="72"/>
          <w:szCs w:val="72"/>
          <w:cs/>
        </w:rPr>
        <w:t>พ.ศ.</w:t>
      </w:r>
      <w:r w:rsidRPr="006A3A33">
        <w:rPr>
          <w:rFonts w:ascii="TH SarabunIT๙" w:hAnsi="TH SarabunIT๙" w:cs="TH SarabunIT๙"/>
          <w:b/>
          <w:bCs/>
          <w:sz w:val="72"/>
          <w:szCs w:val="72"/>
        </w:rPr>
        <w:t>2565-2569</w:t>
      </w:r>
    </w:p>
    <w:p w:rsidR="000B113E" w:rsidRDefault="000B113E" w:rsidP="000B113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B113E" w:rsidRDefault="000B113E" w:rsidP="000B113E">
      <w:pPr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3038475" cy="2686050"/>
            <wp:effectExtent l="0" t="0" r="9525" b="0"/>
            <wp:docPr id="1" name="รูปภาพ 1" descr="C:\Users\hp\AppData\Local\Temp\ksohtml\wps1E7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ksohtml\wps1E77.tm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13E" w:rsidRDefault="000B113E" w:rsidP="000B113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B113E" w:rsidRDefault="000B113E" w:rsidP="000B113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B113E" w:rsidRDefault="000B113E" w:rsidP="000B113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B113E" w:rsidRDefault="000B113E">
      <w:pPr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   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ลบ้านชะอวด</w:t>
      </w:r>
      <w:r w:rsidRPr="000B113E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:rsidR="000B113E" w:rsidRDefault="000B113E" w:rsidP="006A3A33">
      <w:pPr>
        <w:spacing w:after="0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 อำเภอจุฬาภรณ์ จังหวัดนครศรีธรรมราช</w:t>
      </w:r>
    </w:p>
    <w:p w:rsidR="006A3A33" w:rsidRDefault="006A3A33" w:rsidP="006A3A3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A3A33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 xml:space="preserve">ส่วนที่ </w:t>
      </w:r>
      <w:r w:rsidRPr="006A3A33">
        <w:rPr>
          <w:rFonts w:ascii="TH SarabunIT๙" w:hAnsi="TH SarabunIT๙" w:cs="TH SarabunIT๙"/>
          <w:b/>
          <w:bCs/>
          <w:sz w:val="48"/>
          <w:szCs w:val="48"/>
        </w:rPr>
        <w:t xml:space="preserve">1 </w:t>
      </w:r>
    </w:p>
    <w:p w:rsidR="006A3A33" w:rsidRPr="006A3A33" w:rsidRDefault="006A3A33" w:rsidP="006A3A33">
      <w:pPr>
        <w:spacing w:after="0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                      </w:t>
      </w:r>
      <w:r w:rsidRPr="006A3A33">
        <w:rPr>
          <w:rFonts w:ascii="TH SarabunIT๙" w:hAnsi="TH SarabunIT๙" w:cs="TH SarabunIT๙"/>
          <w:b/>
          <w:bCs/>
          <w:sz w:val="48"/>
          <w:szCs w:val="48"/>
          <w:cs/>
        </w:rPr>
        <w:t>บทนำ</w:t>
      </w:r>
    </w:p>
    <w:p w:rsidR="006A3A33" w:rsidRPr="006A3A33" w:rsidRDefault="006A3A33" w:rsidP="006A3A33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A33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6A3A3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A3A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3BF6" w:rsidRDefault="006A3A33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A3A33">
        <w:rPr>
          <w:rFonts w:ascii="TH SarabunIT๙" w:hAnsi="TH SarabunIT๙" w:cs="TH SarabunIT๙"/>
          <w:sz w:val="32"/>
          <w:szCs w:val="32"/>
          <w:cs/>
        </w:rPr>
        <w:t xml:space="preserve">คณะรักษาความสงบแห่งชาติ (คสช.) ได้เห็นชอบ </w:t>
      </w:r>
      <w:r w:rsidRPr="006A3A33">
        <w:rPr>
          <w:rFonts w:ascii="TH SarabunIT๙" w:hAnsi="TH SarabunIT๙" w:cs="TH SarabunIT๙"/>
          <w:sz w:val="32"/>
          <w:szCs w:val="32"/>
        </w:rPr>
        <w:t xml:space="preserve">Roadmap </w:t>
      </w:r>
      <w:r w:rsidRPr="006A3A33">
        <w:rPr>
          <w:rFonts w:ascii="TH SarabunIT๙" w:hAnsi="TH SarabunIT๙" w:cs="TH SarabunIT๙"/>
          <w:sz w:val="32"/>
          <w:szCs w:val="32"/>
          <w:cs/>
        </w:rPr>
        <w:t>การจัดการขยะมูลฝอยและ</w:t>
      </w:r>
      <w:r>
        <w:rPr>
          <w:rFonts w:ascii="TH SarabunIT๙" w:hAnsi="TH SarabunIT๙" w:cs="TH SarabunIT๙"/>
          <w:sz w:val="32"/>
          <w:szCs w:val="32"/>
          <w:cs/>
        </w:rPr>
        <w:t>ของเสียอันตราย</w:t>
      </w:r>
      <w:r w:rsidRPr="006A3A33">
        <w:rPr>
          <w:rFonts w:ascii="TH SarabunIT๙" w:hAnsi="TH SarabunIT๙" w:cs="TH SarabunIT๙"/>
          <w:sz w:val="32"/>
          <w:szCs w:val="32"/>
          <w:cs/>
        </w:rPr>
        <w:t>และแผนปฏิบัติการแก้ไขปัญ</w:t>
      </w:r>
      <w:r>
        <w:rPr>
          <w:rFonts w:ascii="TH SarabunIT๙" w:hAnsi="TH SarabunIT๙" w:cs="TH SarabunIT๙"/>
          <w:sz w:val="32"/>
          <w:szCs w:val="32"/>
          <w:cs/>
        </w:rPr>
        <w:t>หาในพื้นที่ต้องเร่งแก้ไขปัญหากำ</w:t>
      </w:r>
      <w:r w:rsidRPr="006A3A33">
        <w:rPr>
          <w:rFonts w:ascii="TH SarabunIT๙" w:hAnsi="TH SarabunIT๙" w:cs="TH SarabunIT๙"/>
          <w:sz w:val="32"/>
          <w:szCs w:val="32"/>
          <w:cs/>
        </w:rPr>
        <w:t xml:space="preserve">จัดขยะมูลฝอยไม่ถูกต้องและตกค้างสะสม เมื่อวันที่ </w:t>
      </w:r>
      <w:r w:rsidRPr="006A3A33">
        <w:rPr>
          <w:rFonts w:ascii="TH SarabunIT๙" w:hAnsi="TH SarabunIT๙" w:cs="TH SarabunIT๙"/>
          <w:sz w:val="32"/>
          <w:szCs w:val="32"/>
        </w:rPr>
        <w:t xml:space="preserve">7 </w:t>
      </w:r>
      <w:r w:rsidRPr="006A3A33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6A3A33">
        <w:rPr>
          <w:rFonts w:ascii="TH SarabunIT๙" w:hAnsi="TH SarabunIT๙" w:cs="TH SarabunIT๙"/>
          <w:sz w:val="32"/>
          <w:szCs w:val="32"/>
        </w:rPr>
        <w:t xml:space="preserve">2559 </w:t>
      </w:r>
      <w:r>
        <w:rPr>
          <w:rFonts w:ascii="TH SarabunIT๙" w:hAnsi="TH SarabunIT๙" w:cs="TH SarabunIT๙"/>
          <w:sz w:val="32"/>
          <w:szCs w:val="32"/>
          <w:cs/>
        </w:rPr>
        <w:t>และได้สั่งการให้ดำ</w:t>
      </w:r>
      <w:r w:rsidRPr="006A3A33">
        <w:rPr>
          <w:rFonts w:ascii="TH SarabunIT๙" w:hAnsi="TH SarabunIT๙" w:cs="TH SarabunIT๙"/>
          <w:sz w:val="32"/>
          <w:szCs w:val="32"/>
          <w:cs/>
        </w:rPr>
        <w:t xml:space="preserve">เนินการแก้ไขปัญหาขยะมูลฝอย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6A3A33">
        <w:rPr>
          <w:rFonts w:ascii="TH SarabunIT๙" w:hAnsi="TH SarabunIT๙" w:cs="TH SarabunIT๙"/>
          <w:sz w:val="32"/>
          <w:szCs w:val="32"/>
          <w:cs/>
        </w:rPr>
        <w:t>ทั้งในกรุ</w:t>
      </w:r>
      <w:r>
        <w:rPr>
          <w:rFonts w:ascii="TH SarabunIT๙" w:hAnsi="TH SarabunIT๙" w:cs="TH SarabunIT๙"/>
          <w:sz w:val="32"/>
          <w:szCs w:val="32"/>
          <w:cs/>
        </w:rPr>
        <w:t>งเทพมหานคร ส่วนกลาง ส่วนภูมิภาค</w:t>
      </w:r>
      <w:r w:rsidRPr="006A3A33">
        <w:rPr>
          <w:rFonts w:ascii="TH SarabunIT๙" w:hAnsi="TH SarabunIT๙" w:cs="TH SarabunIT๙"/>
          <w:sz w:val="32"/>
          <w:szCs w:val="32"/>
          <w:cs/>
        </w:rPr>
        <w:t xml:space="preserve">และท้องถิ่น ในทุกมิติ โดยมีแนวทางปฏิบัติ </w:t>
      </w:r>
      <w:r w:rsidRPr="006A3A33">
        <w:rPr>
          <w:rFonts w:ascii="TH SarabunIT๙" w:hAnsi="TH SarabunIT๙" w:cs="TH SarabunIT๙"/>
          <w:sz w:val="32"/>
          <w:szCs w:val="32"/>
        </w:rPr>
        <w:t xml:space="preserve">4 </w:t>
      </w:r>
      <w:r w:rsidRPr="006A3A33">
        <w:rPr>
          <w:rFonts w:ascii="TH SarabunIT๙" w:hAnsi="TH SarabunIT๙" w:cs="TH SarabunIT๙"/>
          <w:sz w:val="32"/>
          <w:szCs w:val="32"/>
          <w:cs/>
        </w:rPr>
        <w:t xml:space="preserve">ขั้นตอน คือ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>กำ</w:t>
      </w:r>
      <w:r w:rsidRPr="006A3A33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/>
          <w:sz w:val="32"/>
          <w:szCs w:val="32"/>
          <w:cs/>
        </w:rPr>
        <w:t>ขยะมูลฝอยตกค้างสะสมในสถานที่ กำ</w:t>
      </w:r>
      <w:r w:rsidRPr="006A3A33">
        <w:rPr>
          <w:rFonts w:ascii="TH SarabunIT๙" w:hAnsi="TH SarabunIT๙" w:cs="TH SarabunIT๙"/>
          <w:sz w:val="32"/>
          <w:szCs w:val="32"/>
          <w:cs/>
        </w:rPr>
        <w:t xml:space="preserve">จัดขยะมูลฝอยในพื้นที่วิกฤต (ขยะมูลฝอยเก่า) </w:t>
      </w:r>
      <w:r w:rsidRPr="006A3A33">
        <w:rPr>
          <w:rFonts w:ascii="TH SarabunIT๙" w:hAnsi="TH SarabunIT๙" w:cs="TH SarabunIT๙"/>
          <w:sz w:val="32"/>
          <w:szCs w:val="32"/>
        </w:rPr>
        <w:t>2)</w:t>
      </w:r>
      <w:r w:rsidRPr="006A3A33">
        <w:rPr>
          <w:rFonts w:ascii="TH SarabunIT๙" w:hAnsi="TH SarabunIT๙" w:cs="TH SarabunIT๙"/>
          <w:sz w:val="32"/>
          <w:szCs w:val="32"/>
          <w:cs/>
        </w:rPr>
        <w:t>สร้างรูปแบบการจัดการขยะมู</w:t>
      </w:r>
      <w:r>
        <w:rPr>
          <w:rFonts w:ascii="TH SarabunIT๙" w:hAnsi="TH SarabunIT๙" w:cs="TH SarabunIT๙"/>
          <w:sz w:val="32"/>
          <w:szCs w:val="32"/>
          <w:cs/>
        </w:rPr>
        <w:t>ลฝอยและของเสียอันตรายที่เหมาะสม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(ขยะมูลฝอยใหม่)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3A33">
        <w:rPr>
          <w:rFonts w:ascii="TH SarabunIT๙" w:hAnsi="TH SarabunIT๙" w:cs="TH SarabunIT๙"/>
          <w:sz w:val="32"/>
          <w:szCs w:val="32"/>
          <w:cs/>
        </w:rPr>
        <w:t>เน้นการลดและการคัดแยกขยะมูลฝอยตั้งแต่ค้นทางก</w:t>
      </w:r>
      <w:r w:rsidR="00E13CA8">
        <w:rPr>
          <w:rFonts w:ascii="TH SarabunIT๙" w:hAnsi="TH SarabunIT๙" w:cs="TH SarabunIT๙"/>
          <w:sz w:val="32"/>
          <w:szCs w:val="32"/>
          <w:cs/>
        </w:rPr>
        <w:t>ารจัดการขยะมูลฝอยแบบศูนย์รวม</w:t>
      </w:r>
      <w:r>
        <w:rPr>
          <w:rFonts w:ascii="TH SarabunIT๙" w:hAnsi="TH SarabunIT๙" w:cs="TH SarabunIT๙"/>
          <w:sz w:val="32"/>
          <w:szCs w:val="32"/>
          <w:cs/>
        </w:rPr>
        <w:t>กำ</w:t>
      </w:r>
      <w:r w:rsidRPr="006A3A33">
        <w:rPr>
          <w:rFonts w:ascii="TH SarabunIT๙" w:hAnsi="TH SarabunIT๙" w:cs="TH SarabunIT๙"/>
          <w:sz w:val="32"/>
          <w:szCs w:val="32"/>
          <w:cs/>
        </w:rPr>
        <w:t>จัดโดยเทคโนโลยีแบบผสมผสานเน้นการแปรรูปเป็น</w:t>
      </w:r>
      <w:r w:rsidRPr="006A3A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พลังงานหรือทำ</w:t>
      </w:r>
      <w:r w:rsidRPr="006A3A33">
        <w:rPr>
          <w:rFonts w:ascii="TH SarabunIT๙" w:hAnsi="TH SarabunIT๙" w:cs="TH SarabunIT๙"/>
          <w:sz w:val="32"/>
          <w:szCs w:val="32"/>
          <w:cs/>
        </w:rPr>
        <w:t xml:space="preserve">ให้เกิดประโยชน์สูงสุด </w:t>
      </w:r>
      <w:r w:rsidRPr="006A3A33">
        <w:rPr>
          <w:rFonts w:ascii="TH SarabunIT๙" w:hAnsi="TH SarabunIT๙" w:cs="TH SarabunIT๙"/>
          <w:sz w:val="32"/>
          <w:szCs w:val="32"/>
        </w:rPr>
        <w:t>3)</w:t>
      </w:r>
      <w:r>
        <w:rPr>
          <w:rFonts w:ascii="TH SarabunIT๙" w:hAnsi="TH SarabunIT๙" w:cs="TH SarabunIT๙"/>
          <w:sz w:val="32"/>
          <w:szCs w:val="32"/>
          <w:cs/>
        </w:rPr>
        <w:t>วางระเบียบ</w:t>
      </w:r>
      <w:r w:rsidRPr="006A3A33">
        <w:rPr>
          <w:rFonts w:ascii="TH SarabunIT๙" w:hAnsi="TH SarabunIT๙" w:cs="TH SarabunIT๙"/>
          <w:sz w:val="32"/>
          <w:szCs w:val="32"/>
          <w:cs/>
        </w:rPr>
        <w:t>มาตรการการบริหารจัดการขยะมูลฝอยและของเสีย</w:t>
      </w:r>
      <w:r w:rsidRPr="006A3A33">
        <w:rPr>
          <w:rFonts w:ascii="TH SarabunIT๙" w:hAnsi="TH SarabunIT๙" w:cs="TH SarabunIT๙"/>
          <w:sz w:val="32"/>
          <w:szCs w:val="32"/>
        </w:rPr>
        <w:t xml:space="preserve"> </w:t>
      </w:r>
      <w:r w:rsidRPr="006A3A33">
        <w:rPr>
          <w:rFonts w:ascii="TH SarabunIT๙" w:hAnsi="TH SarabunIT๙" w:cs="TH SarabunIT๙"/>
          <w:sz w:val="32"/>
          <w:szCs w:val="32"/>
          <w:cs/>
        </w:rPr>
        <w:t xml:space="preserve">อันตราย </w:t>
      </w:r>
      <w:r w:rsidRPr="006A3A33">
        <w:rPr>
          <w:rFonts w:ascii="TH SarabunIT๙" w:hAnsi="TH SarabunIT๙" w:cs="TH SarabunIT๙"/>
          <w:sz w:val="32"/>
          <w:szCs w:val="32"/>
        </w:rPr>
        <w:t>4)</w:t>
      </w:r>
      <w:r w:rsidRPr="006A3A33">
        <w:rPr>
          <w:rFonts w:ascii="TH SarabunIT๙" w:hAnsi="TH SarabunIT๙" w:cs="TH SarabunIT๙"/>
          <w:sz w:val="32"/>
          <w:szCs w:val="32"/>
          <w:cs/>
        </w:rPr>
        <w:t>สร้างวินัยของคนในชาติมุ่งสู่การจัดการที่ยั่งยืน เน้นให้ความรู้ประชาชน และบังคับใช้กฎหมายและ</w:t>
      </w:r>
      <w:r w:rsidRPr="006A3A33">
        <w:rPr>
          <w:rFonts w:ascii="TH SarabunIT๙" w:hAnsi="TH SarabunIT๙" w:cs="TH SarabunIT๙"/>
          <w:sz w:val="32"/>
          <w:szCs w:val="32"/>
        </w:rPr>
        <w:t xml:space="preserve"> </w:t>
      </w:r>
      <w:r w:rsidRPr="006A3A33">
        <w:rPr>
          <w:rFonts w:ascii="TH SarabunIT๙" w:hAnsi="TH SarabunIT๙" w:cs="TH SarabunIT๙"/>
          <w:sz w:val="32"/>
          <w:szCs w:val="32"/>
          <w:cs/>
        </w:rPr>
        <w:t xml:space="preserve">คณะรัฐมนตรีในคราวประชุม เมื่อวันที่ </w:t>
      </w:r>
      <w:r w:rsidRPr="006A3A33">
        <w:rPr>
          <w:rFonts w:ascii="TH SarabunIT๙" w:hAnsi="TH SarabunIT๙" w:cs="TH SarabunIT๙"/>
          <w:sz w:val="32"/>
          <w:szCs w:val="32"/>
        </w:rPr>
        <w:t xml:space="preserve">3 </w:t>
      </w:r>
      <w:r w:rsidRPr="006A3A33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6A3A33">
        <w:rPr>
          <w:rFonts w:ascii="TH SarabunIT๙" w:hAnsi="TH SarabunIT๙" w:cs="TH SarabunIT๙"/>
          <w:sz w:val="32"/>
          <w:szCs w:val="32"/>
        </w:rPr>
        <w:t xml:space="preserve">2559 </w:t>
      </w:r>
      <w:r w:rsidRPr="006A3A33">
        <w:rPr>
          <w:rFonts w:ascii="TH SarabunIT๙" w:hAnsi="TH SarabunIT๙" w:cs="TH SarabunIT๙"/>
          <w:sz w:val="32"/>
          <w:szCs w:val="32"/>
          <w:cs/>
        </w:rPr>
        <w:t>ลงมติเห็นด้วยกับแผนแม่บทการบริหารจัดการขยะมูลฝอยของประเทศ (พ.ศ.</w:t>
      </w:r>
      <w:r w:rsidRPr="006A3A33">
        <w:rPr>
          <w:rFonts w:ascii="TH SarabunIT๙" w:hAnsi="TH SarabunIT๙" w:cs="TH SarabunIT๙"/>
          <w:sz w:val="32"/>
          <w:szCs w:val="32"/>
        </w:rPr>
        <w:t xml:space="preserve">2559-2564) </w:t>
      </w:r>
      <w:r w:rsidRPr="006A3A33">
        <w:rPr>
          <w:rFonts w:ascii="TH SarabunIT๙" w:hAnsi="TH SarabunIT๙" w:cs="TH SarabunIT๙"/>
          <w:sz w:val="32"/>
          <w:szCs w:val="32"/>
          <w:cs/>
        </w:rPr>
        <w:t>ตามที่กระทรวงทรัพยากรธรรมชาติและสิ่งแวดล้อม</w:t>
      </w:r>
      <w:r w:rsidR="00E73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BF6">
        <w:rPr>
          <w:rFonts w:ascii="TH SarabunIT๙" w:hAnsi="TH SarabunIT๙" w:cs="TH SarabunIT๙"/>
          <w:sz w:val="32"/>
          <w:szCs w:val="32"/>
          <w:cs/>
        </w:rPr>
        <w:t>(ทส.) เสนอ</w:t>
      </w:r>
      <w:r w:rsidRPr="006A3A33">
        <w:rPr>
          <w:rFonts w:ascii="TH SarabunIT๙" w:hAnsi="TH SarabunIT๙" w:cs="TH SarabunIT๙"/>
          <w:sz w:val="32"/>
          <w:szCs w:val="32"/>
          <w:cs/>
        </w:rPr>
        <w:t>และให้กระทรวงทรัพยากรธรรมชาติและสิ่งแว</w:t>
      </w:r>
      <w:r w:rsidR="00E73BF6">
        <w:rPr>
          <w:rFonts w:ascii="TH SarabunIT๙" w:hAnsi="TH SarabunIT๙" w:cs="TH SarabunIT๙"/>
          <w:sz w:val="32"/>
          <w:szCs w:val="32"/>
          <w:cs/>
        </w:rPr>
        <w:t>ดล้อมร่วมกับกระทรวงมหาดไทยจัดทำ</w:t>
      </w:r>
      <w:r w:rsidRPr="006A3A33">
        <w:rPr>
          <w:rFonts w:ascii="TH SarabunIT๙" w:hAnsi="TH SarabunIT๙" w:cs="TH SarabunIT๙"/>
          <w:sz w:val="32"/>
          <w:szCs w:val="32"/>
          <w:cs/>
        </w:rPr>
        <w:t>แผนแม่บทการบริหารจัดการ</w:t>
      </w:r>
      <w:r w:rsidR="00E73BF6">
        <w:rPr>
          <w:rFonts w:ascii="TH SarabunIT๙" w:hAnsi="TH SarabunIT๙" w:cs="TH SarabunIT๙"/>
          <w:sz w:val="32"/>
          <w:szCs w:val="32"/>
          <w:cs/>
        </w:rPr>
        <w:t>ขยะมูลฝอยระยะสั้น</w:t>
      </w:r>
      <w:r w:rsidRPr="006A3A33">
        <w:rPr>
          <w:rFonts w:ascii="TH SarabunIT๙" w:hAnsi="TH SarabunIT๙" w:cs="TH SarabunIT๙"/>
          <w:sz w:val="32"/>
          <w:szCs w:val="32"/>
          <w:cs/>
        </w:rPr>
        <w:t>(พ.ศ.๒</w:t>
      </w:r>
      <w:r w:rsidR="00E73BF6">
        <w:rPr>
          <w:rFonts w:ascii="TH SarabunIT๙" w:hAnsi="TH SarabunIT๙" w:cs="TH SarabunIT๙"/>
          <w:sz w:val="32"/>
          <w:szCs w:val="32"/>
          <w:cs/>
        </w:rPr>
        <w:t>๕๕๙-๒๕๖๐)</w:t>
      </w:r>
      <w:r w:rsidR="00E13C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BF6">
        <w:rPr>
          <w:rFonts w:ascii="TH SarabunIT๙" w:hAnsi="TH SarabunIT๙" w:cs="TH SarabunIT๙"/>
          <w:sz w:val="32"/>
          <w:szCs w:val="32"/>
          <w:cs/>
        </w:rPr>
        <w:t>ประกอบกับนายกรัฐมนตรี</w:t>
      </w:r>
      <w:r w:rsidR="00C312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3A33">
        <w:rPr>
          <w:rFonts w:ascii="TH SarabunIT๙" w:hAnsi="TH SarabunIT๙" w:cs="TH SarabunIT๙"/>
          <w:sz w:val="32"/>
          <w:szCs w:val="32"/>
          <w:cs/>
        </w:rPr>
        <w:t xml:space="preserve">(พลเอกประยุทธ์ </w:t>
      </w:r>
      <w:r w:rsidR="00E73BF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A3A33">
        <w:rPr>
          <w:rFonts w:ascii="TH SarabunIT๙" w:hAnsi="TH SarabunIT๙" w:cs="TH SarabunIT๙"/>
          <w:sz w:val="32"/>
          <w:szCs w:val="32"/>
          <w:cs/>
        </w:rPr>
        <w:t xml:space="preserve">จันทร์โอชา) ได้กล่าวในรายการคืนความสุขให้คนในชาติ ซึ่งเผยแพร่ออกอากาศเมื่อวันศุกร์ที่ </w:t>
      </w:r>
      <w:r w:rsidRPr="006A3A33">
        <w:rPr>
          <w:rFonts w:ascii="TH SarabunIT๙" w:hAnsi="TH SarabunIT๙" w:cs="TH SarabunIT๙"/>
          <w:sz w:val="32"/>
          <w:szCs w:val="32"/>
        </w:rPr>
        <w:t xml:space="preserve">27 </w:t>
      </w:r>
      <w:r w:rsidRPr="006A3A33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6A3A33">
        <w:rPr>
          <w:rFonts w:ascii="TH SarabunIT๙" w:hAnsi="TH SarabunIT๙" w:cs="TH SarabunIT๙"/>
          <w:sz w:val="32"/>
          <w:szCs w:val="32"/>
        </w:rPr>
        <w:t xml:space="preserve">2559 </w:t>
      </w:r>
      <w:r w:rsidRPr="006A3A33">
        <w:rPr>
          <w:rFonts w:ascii="TH SarabunIT๙" w:hAnsi="TH SarabunIT๙" w:cs="TH SarabunIT๙"/>
          <w:sz w:val="32"/>
          <w:szCs w:val="32"/>
          <w:cs/>
        </w:rPr>
        <w:t>เกี่ยวกับการบริหาร</w:t>
      </w:r>
      <w:r w:rsidR="00E73BF6">
        <w:rPr>
          <w:rFonts w:ascii="TH SarabunIT๙" w:hAnsi="TH SarabunIT๙" w:cs="TH SarabunIT๙"/>
          <w:sz w:val="32"/>
          <w:szCs w:val="32"/>
          <w:cs/>
        </w:rPr>
        <w:t>จัดการขยะมูลฝอยอย่างเป็นรูปธรรม</w:t>
      </w:r>
      <w:r w:rsidRPr="006A3A33">
        <w:rPr>
          <w:rFonts w:ascii="TH SarabunIT๙" w:hAnsi="TH SarabunIT๙" w:cs="TH SarabunIT๙"/>
          <w:sz w:val="32"/>
          <w:szCs w:val="32"/>
          <w:cs/>
        </w:rPr>
        <w:t>และได้รับมอบหมายให้กระทรวงมหาดไทยบูรณาการร่วมกับกระทรวงทรัพยากรธร</w:t>
      </w:r>
      <w:r w:rsidR="00E73BF6">
        <w:rPr>
          <w:rFonts w:ascii="TH SarabunIT๙" w:hAnsi="TH SarabunIT๙" w:cs="TH SarabunIT๙"/>
          <w:sz w:val="32"/>
          <w:szCs w:val="32"/>
          <w:cs/>
        </w:rPr>
        <w:t>รมชาติและสิ่งแวดล้อมในกาดรจัดทำ</w:t>
      </w:r>
      <w:r w:rsidRPr="006A3A33">
        <w:rPr>
          <w:rFonts w:ascii="TH SarabunIT๙" w:hAnsi="TH SarabunIT๙" w:cs="TH SarabunIT๙"/>
          <w:sz w:val="32"/>
          <w:szCs w:val="32"/>
          <w:cs/>
        </w:rPr>
        <w:t>แผนปฏิบัติการ “ประเทศไทย</w:t>
      </w:r>
      <w:r w:rsidR="00E73BF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A3A33">
        <w:rPr>
          <w:rFonts w:ascii="TH SarabunIT๙" w:hAnsi="TH SarabunIT๙" w:cs="TH SarabunIT๙"/>
          <w:sz w:val="32"/>
          <w:szCs w:val="32"/>
          <w:cs/>
        </w:rPr>
        <w:t xml:space="preserve">ไร้ขยะ” ตามแนวทาง “ประชารัฐ” ระยะ </w:t>
      </w:r>
      <w:r w:rsidRPr="006A3A33">
        <w:rPr>
          <w:rFonts w:ascii="TH SarabunIT๙" w:hAnsi="TH SarabunIT๙" w:cs="TH SarabunIT๙"/>
          <w:sz w:val="32"/>
          <w:szCs w:val="32"/>
        </w:rPr>
        <w:t>1</w:t>
      </w:r>
      <w:r w:rsidR="00E73BF6">
        <w:rPr>
          <w:rFonts w:ascii="TH SarabunIT๙" w:hAnsi="TH SarabunIT๙" w:cs="TH SarabunIT๙"/>
          <w:sz w:val="32"/>
          <w:szCs w:val="32"/>
        </w:rPr>
        <w:t xml:space="preserve"> </w:t>
      </w:r>
      <w:r w:rsidRPr="006A3A33">
        <w:rPr>
          <w:rFonts w:ascii="TH SarabunIT๙" w:hAnsi="TH SarabunIT๙" w:cs="TH SarabunIT๙"/>
          <w:sz w:val="32"/>
          <w:szCs w:val="32"/>
          <w:cs/>
        </w:rPr>
        <w:t>ปี</w:t>
      </w:r>
      <w:r w:rsidR="00E73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3A33">
        <w:rPr>
          <w:rFonts w:ascii="TH SarabunIT๙" w:hAnsi="TH SarabunIT๙" w:cs="TH SarabunIT๙"/>
          <w:sz w:val="32"/>
          <w:szCs w:val="32"/>
          <w:cs/>
        </w:rPr>
        <w:t xml:space="preserve">โดยใช้หลักการ </w:t>
      </w:r>
      <w:r w:rsidRPr="006A3A33">
        <w:rPr>
          <w:rFonts w:ascii="TH SarabunIT๙" w:hAnsi="TH SarabunIT๙" w:cs="TH SarabunIT๙"/>
          <w:sz w:val="32"/>
          <w:szCs w:val="32"/>
        </w:rPr>
        <w:t xml:space="preserve">3Rs </w:t>
      </w:r>
      <w:r w:rsidR="00E73BF6">
        <w:rPr>
          <w:rFonts w:ascii="TH SarabunIT๙" w:hAnsi="TH SarabunIT๙" w:cs="TH SarabunIT๙"/>
          <w:sz w:val="32"/>
          <w:szCs w:val="32"/>
          <w:cs/>
        </w:rPr>
        <w:t>คือ การใช้น้อย ใช้ซ้ำ นำ</w:t>
      </w:r>
      <w:r w:rsidRPr="006A3A33">
        <w:rPr>
          <w:rFonts w:ascii="TH SarabunIT๙" w:hAnsi="TH SarabunIT๙" w:cs="TH SarabunIT๙"/>
          <w:sz w:val="32"/>
          <w:szCs w:val="32"/>
          <w:cs/>
        </w:rPr>
        <w:t xml:space="preserve">กลับมาใช้ใหม่โดยมีเป้าหมายเพื่อลดปริมาณการเกิดขยะมูลฝอยในภาพรวมของประเทศลดลงร้อยละ </w:t>
      </w:r>
      <w:r w:rsidRPr="006A3A33">
        <w:rPr>
          <w:rFonts w:ascii="TH SarabunIT๙" w:hAnsi="TH SarabunIT๙" w:cs="TH SarabunIT๙"/>
          <w:sz w:val="32"/>
          <w:szCs w:val="32"/>
        </w:rPr>
        <w:t xml:space="preserve">5 </w:t>
      </w:r>
      <w:r w:rsidRPr="006A3A33">
        <w:rPr>
          <w:rFonts w:ascii="TH SarabunIT๙" w:hAnsi="TH SarabunIT๙" w:cs="TH SarabunIT๙"/>
          <w:sz w:val="32"/>
          <w:szCs w:val="32"/>
          <w:cs/>
        </w:rPr>
        <w:t>จากอัตราการเกิดขยะมูลฝอย ทั้งนี้</w:t>
      </w:r>
      <w:r w:rsidR="00E73BF6">
        <w:rPr>
          <w:rFonts w:ascii="TH SarabunIT๙" w:hAnsi="TH SarabunIT๙" w:cs="TH SarabunIT๙"/>
          <w:sz w:val="32"/>
          <w:szCs w:val="32"/>
          <w:cs/>
        </w:rPr>
        <w:t>กระทรวงมหาดไทยได้จัดทำ</w:t>
      </w:r>
      <w:r w:rsidRPr="006A3A33">
        <w:rPr>
          <w:rFonts w:ascii="TH SarabunIT๙" w:hAnsi="TH SarabunIT๙" w:cs="TH SarabunIT๙"/>
          <w:sz w:val="32"/>
          <w:szCs w:val="32"/>
          <w:cs/>
        </w:rPr>
        <w:t>แนวทางปฏิบัติงานด้านการบริหารจัดการขยะมูลฝอยชุมชน “จังหวัดสะอาด” ซึ่ง</w:t>
      </w:r>
      <w:r w:rsidR="00E73BF6">
        <w:rPr>
          <w:rFonts w:ascii="TH SarabunIT๙" w:hAnsi="TH SarabunIT๙" w:cs="TH SarabunIT๙"/>
          <w:sz w:val="32"/>
          <w:szCs w:val="32"/>
          <w:cs/>
        </w:rPr>
        <w:t>มีหลักการสำ</w:t>
      </w:r>
      <w:r w:rsidRPr="006A3A33">
        <w:rPr>
          <w:rFonts w:ascii="TH SarabunIT๙" w:hAnsi="TH SarabunIT๙" w:cs="TH SarabunIT๙"/>
          <w:sz w:val="32"/>
          <w:szCs w:val="32"/>
          <w:cs/>
        </w:rPr>
        <w:t>คัญด้านการบริหารจัดการขยะมูลฝอยชุมชน “จังห</w:t>
      </w:r>
      <w:r w:rsidR="00E73BF6">
        <w:rPr>
          <w:rFonts w:ascii="TH SarabunIT๙" w:hAnsi="TH SarabunIT๙" w:cs="TH SarabunIT๙"/>
          <w:sz w:val="32"/>
          <w:szCs w:val="32"/>
          <w:cs/>
        </w:rPr>
        <w:t>วัดสะอาด” ในระดับจังหวัด อำ</w:t>
      </w:r>
      <w:r w:rsidRPr="006A3A33">
        <w:rPr>
          <w:rFonts w:ascii="TH SarabunIT๙" w:hAnsi="TH SarabunIT๙" w:cs="TH SarabunIT๙"/>
          <w:sz w:val="32"/>
          <w:szCs w:val="32"/>
          <w:cs/>
        </w:rPr>
        <w:t>เภอ และอ</w:t>
      </w:r>
      <w:r w:rsidR="00E73BF6">
        <w:rPr>
          <w:rFonts w:ascii="TH SarabunIT๙" w:hAnsi="TH SarabunIT๙" w:cs="TH SarabunIT๙"/>
          <w:sz w:val="32"/>
          <w:szCs w:val="32"/>
          <w:cs/>
        </w:rPr>
        <w:t>งค์กรปกครองส่วนท้องถิ่น เพื่อดำเนินการตามมาตรการที่กำ</w:t>
      </w:r>
      <w:r w:rsidRPr="006A3A33">
        <w:rPr>
          <w:rFonts w:ascii="TH SarabunIT๙" w:hAnsi="TH SarabunIT๙" w:cs="TH SarabunIT๙"/>
          <w:sz w:val="32"/>
          <w:szCs w:val="32"/>
          <w:cs/>
        </w:rPr>
        <w:t>หนดให้เกิดผลตามเป้าหมายอย่างเป็นรูปธรรม</w:t>
      </w:r>
      <w:r w:rsidRPr="006A3A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5078" w:rsidRDefault="00E73BF6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6A3A33" w:rsidRPr="006A3A33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เพื่อให้การขับเคลื่อน </w:t>
      </w:r>
      <w:r w:rsidR="006A3A33" w:rsidRPr="006A3A33">
        <w:rPr>
          <w:rFonts w:ascii="TH SarabunIT๙" w:hAnsi="TH SarabunIT๙" w:cs="TH SarabunIT๙"/>
          <w:sz w:val="32"/>
          <w:szCs w:val="32"/>
        </w:rPr>
        <w:t xml:space="preserve">Roadmap </w:t>
      </w:r>
      <w:r w:rsidR="006A3A33" w:rsidRPr="006A3A33">
        <w:rPr>
          <w:rFonts w:ascii="TH SarabunIT๙" w:hAnsi="TH SarabunIT๙" w:cs="TH SarabunIT๙"/>
          <w:sz w:val="32"/>
          <w:szCs w:val="32"/>
          <w:cs/>
        </w:rPr>
        <w:t>การจัดการขยะมูลฝอยเป็นไปอย่างมีประสิทธิภาพตาม</w:t>
      </w:r>
      <w:r w:rsidR="006A3A33" w:rsidRPr="006A3A33">
        <w:rPr>
          <w:rFonts w:ascii="TH SarabunIT๙" w:hAnsi="TH SarabunIT๙" w:cs="TH SarabunIT๙"/>
          <w:sz w:val="32"/>
          <w:szCs w:val="32"/>
        </w:rPr>
        <w:t xml:space="preserve"> </w:t>
      </w:r>
      <w:r w:rsidR="006A3A33" w:rsidRPr="006A3A33">
        <w:rPr>
          <w:rFonts w:ascii="TH SarabunIT๙" w:hAnsi="TH SarabunIT๙" w:cs="TH SarabunIT๙"/>
          <w:sz w:val="32"/>
          <w:szCs w:val="32"/>
          <w:cs/>
        </w:rPr>
        <w:t xml:space="preserve">แนวทาง “ประชารัฐ” ระยะ </w:t>
      </w:r>
      <w:r w:rsidR="006A3A33" w:rsidRPr="006A3A33">
        <w:rPr>
          <w:rFonts w:ascii="TH SarabunIT๙" w:hAnsi="TH SarabunIT๙" w:cs="TH SarabunIT๙"/>
          <w:sz w:val="32"/>
          <w:szCs w:val="32"/>
        </w:rPr>
        <w:t xml:space="preserve">1 </w:t>
      </w:r>
      <w:r w:rsidR="006A3A33" w:rsidRPr="006A3A33">
        <w:rPr>
          <w:rFonts w:ascii="TH SarabunIT๙" w:hAnsi="TH SarabunIT๙" w:cs="TH SarabunIT๙"/>
          <w:sz w:val="32"/>
          <w:szCs w:val="32"/>
          <w:cs/>
        </w:rPr>
        <w:t>ปี โ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6A3A33" w:rsidRPr="006A3A33">
        <w:rPr>
          <w:rFonts w:ascii="TH SarabunIT๙" w:hAnsi="TH SarabunIT๙" w:cs="TH SarabunIT๙"/>
          <w:sz w:val="32"/>
          <w:szCs w:val="32"/>
          <w:cs/>
        </w:rPr>
        <w:t xml:space="preserve">ยใช้หลักการ </w:t>
      </w:r>
      <w:r w:rsidR="006A3A33" w:rsidRPr="006A3A33">
        <w:rPr>
          <w:rFonts w:ascii="TH SarabunIT๙" w:hAnsi="TH SarabunIT๙" w:cs="TH SarabunIT๙"/>
          <w:sz w:val="32"/>
          <w:szCs w:val="32"/>
        </w:rPr>
        <w:t xml:space="preserve">3Rs </w:t>
      </w:r>
      <w:r w:rsidR="006A3A33" w:rsidRPr="006A3A33">
        <w:rPr>
          <w:rFonts w:ascii="TH SarabunIT๙" w:hAnsi="TH SarabunIT๙" w:cs="TH SarabunIT๙"/>
          <w:sz w:val="32"/>
          <w:szCs w:val="32"/>
          <w:cs/>
        </w:rPr>
        <w:t>คือ</w:t>
      </w:r>
      <w:r>
        <w:rPr>
          <w:rFonts w:ascii="TH SarabunIT๙" w:hAnsi="TH SarabunIT๙" w:cs="TH SarabunIT๙"/>
          <w:sz w:val="32"/>
          <w:szCs w:val="32"/>
          <w:cs/>
        </w:rPr>
        <w:t>การใช้น้อย ใช้</w:t>
      </w:r>
      <w:r>
        <w:rPr>
          <w:rFonts w:ascii="TH SarabunIT๙" w:hAnsi="TH SarabunIT๙" w:cs="TH SarabunIT๙" w:hint="cs"/>
          <w:sz w:val="32"/>
          <w:szCs w:val="32"/>
          <w:cs/>
        </w:rPr>
        <w:t>ซ้ำ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="006A3A33" w:rsidRPr="006A3A33">
        <w:rPr>
          <w:rFonts w:ascii="TH SarabunIT๙" w:hAnsi="TH SarabunIT๙" w:cs="TH SarabunIT๙"/>
          <w:sz w:val="32"/>
          <w:szCs w:val="32"/>
          <w:cs/>
        </w:rPr>
        <w:t>กลับมาใช้ใหม่ องค์การบริหาร</w:t>
      </w:r>
      <w:r w:rsidR="006A3A33" w:rsidRPr="006A3A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ส่วนตำบลบ้านชะอวด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อำเภอจุฬาภรณ์ จังหวัดนครศรีธรรมราช </w:t>
      </w:r>
      <w:r>
        <w:rPr>
          <w:rFonts w:ascii="TH SarabunIT๙" w:hAnsi="TH SarabunIT๙" w:cs="TH SarabunIT๙"/>
          <w:sz w:val="32"/>
          <w:szCs w:val="32"/>
          <w:cs/>
        </w:rPr>
        <w:t>จึงได้จัดทำ</w:t>
      </w:r>
      <w:r w:rsidR="006A3A33" w:rsidRPr="006A3A33">
        <w:rPr>
          <w:rFonts w:ascii="TH SarabunIT๙" w:hAnsi="TH SarabunIT๙" w:cs="TH SarabunIT๙"/>
          <w:sz w:val="32"/>
          <w:szCs w:val="32"/>
          <w:cs/>
        </w:rPr>
        <w:t>แผนปฏิบัติการการจัดการขยะมูลฝอยชุมชนและของเสียอันตราย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6A3A33" w:rsidRPr="006A3A33">
        <w:rPr>
          <w:rFonts w:ascii="TH SarabunIT๙" w:hAnsi="TH SarabunIT๙" w:cs="TH SarabunIT๙"/>
          <w:sz w:val="32"/>
          <w:szCs w:val="32"/>
          <w:cs/>
        </w:rPr>
        <w:t>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บริหารส่วนตำบลบ้านชะอวด</w:t>
      </w:r>
      <w:r w:rsidR="006A3A33" w:rsidRPr="006A3A33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</w:rPr>
        <w:t>2565-2569</w:t>
      </w:r>
      <w:r w:rsidR="006A3A33" w:rsidRPr="006A3A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ขึ้นโดยให้ความสำ</w:t>
      </w:r>
      <w:r w:rsidR="006A3A33" w:rsidRPr="006A3A33">
        <w:rPr>
          <w:rFonts w:ascii="TH SarabunIT๙" w:hAnsi="TH SarabunIT๙" w:cs="TH SarabunIT๙"/>
          <w:sz w:val="32"/>
          <w:szCs w:val="32"/>
          <w:cs/>
        </w:rPr>
        <w:t>คัญในการสร้างการมีส่วนร่วมในการจัดการขยะมูลฝอยตั้งแต่ต้นทาง</w:t>
      </w:r>
      <w:r>
        <w:rPr>
          <w:rFonts w:ascii="TH SarabunIT๙" w:hAnsi="TH SarabunIT๙" w:cs="TH SarabunIT๙" w:hint="cs"/>
          <w:sz w:val="32"/>
          <w:szCs w:val="32"/>
          <w:cs/>
        </w:rPr>
        <w:t>จากครัวเรือน</w:t>
      </w:r>
      <w:r w:rsidR="006A3A33" w:rsidRPr="006A3A33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>
        <w:rPr>
          <w:rFonts w:ascii="TH SarabunIT๙" w:hAnsi="TH SarabunIT๙" w:cs="TH SarabunIT๙"/>
          <w:sz w:val="32"/>
          <w:szCs w:val="32"/>
          <w:cs/>
        </w:rPr>
        <w:t>ปริมาณขยะมูลฝอยที่เกิดขึ้น</w:t>
      </w:r>
      <w:r w:rsidR="006A3A33" w:rsidRPr="006A3A33">
        <w:rPr>
          <w:rFonts w:ascii="TH SarabunIT๙" w:hAnsi="TH SarabunIT๙" w:cs="TH SarabunIT๙"/>
          <w:sz w:val="32"/>
          <w:szCs w:val="32"/>
          <w:cs/>
        </w:rPr>
        <w:t>และผลักดันใ</w:t>
      </w:r>
      <w:r>
        <w:rPr>
          <w:rFonts w:ascii="TH SarabunIT๙" w:hAnsi="TH SarabunIT๙" w:cs="TH SarabunIT๙"/>
          <w:sz w:val="32"/>
          <w:szCs w:val="32"/>
          <w:cs/>
        </w:rPr>
        <w:t>ห้องค์การบริหารส่วนต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ำบลบ้านชะอวด</w:t>
      </w:r>
      <w:r w:rsidR="006A3A33" w:rsidRPr="006A3A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6A3A33" w:rsidRPr="006A3A33">
        <w:rPr>
          <w:rFonts w:ascii="TH SarabunIT๙" w:hAnsi="TH SarabunIT๙" w:cs="TH SarabunIT๙"/>
          <w:sz w:val="32"/>
          <w:szCs w:val="32"/>
          <w:cs/>
        </w:rPr>
        <w:t>บริหารจัดการขยะมูลฝอย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A3A33" w:rsidRPr="006A3A33">
        <w:rPr>
          <w:rFonts w:ascii="TH SarabunIT๙" w:hAnsi="TH SarabunIT๙" w:cs="TH SarabunIT๙"/>
          <w:sz w:val="32"/>
          <w:szCs w:val="32"/>
          <w:cs/>
        </w:rPr>
        <w:t>ให้มีประสิทธิภาพและถูกต้องตามหลักวิชาการ</w:t>
      </w:r>
      <w:r w:rsidR="00C31288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C31288" w:rsidRDefault="00C31288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1288" w:rsidRDefault="00C31288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C4E" w:rsidRDefault="00FC5C4E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53BD" w:rsidRPr="002553BD" w:rsidRDefault="005022F8" w:rsidP="00E73BF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2553BD" w:rsidRPr="002553BD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="002553BD" w:rsidRPr="002553B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2553BD" w:rsidRPr="002553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60BD" w:rsidRDefault="005022F8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proofErr w:type="gramStart"/>
      <w:r w:rsidR="002553BD">
        <w:rPr>
          <w:rFonts w:ascii="TH SarabunIT๙" w:hAnsi="TH SarabunIT๙" w:cs="TH SarabunIT๙"/>
          <w:sz w:val="32"/>
          <w:szCs w:val="32"/>
        </w:rPr>
        <w:t>1)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เพื่อส่งเสริมและสนับสนุนใ</w:t>
      </w:r>
      <w:r w:rsidR="002553BD">
        <w:rPr>
          <w:rFonts w:ascii="TH SarabunIT๙" w:hAnsi="TH SarabunIT๙" w:cs="TH SarabunIT๙"/>
          <w:sz w:val="32"/>
          <w:szCs w:val="32"/>
          <w:cs/>
        </w:rPr>
        <w:t>ห้องค์การบริหารส่วนตำบลบ้านชะอวด</w:t>
      </w:r>
      <w:proofErr w:type="gramEnd"/>
      <w:r w:rsidR="002553BD">
        <w:rPr>
          <w:rFonts w:ascii="TH SarabunIT๙" w:hAnsi="TH SarabunIT๙" w:cs="TH SarabunIT๙" w:hint="cs"/>
          <w:sz w:val="32"/>
          <w:szCs w:val="32"/>
          <w:cs/>
        </w:rPr>
        <w:t xml:space="preserve"> อำเภอจุฬา</w:t>
      </w:r>
      <w:r w:rsidR="000B60BD">
        <w:rPr>
          <w:rFonts w:ascii="TH SarabunIT๙" w:hAnsi="TH SarabunIT๙" w:cs="TH SarabunIT๙" w:hint="cs"/>
          <w:sz w:val="32"/>
          <w:szCs w:val="32"/>
          <w:cs/>
        </w:rPr>
        <w:t>ภรณ์ จังหวัดนครศรีธรรมราช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 xml:space="preserve"> มีการบริหารจัดการขยะมูลฝอยให้มีประสิทธิภาพและถูกต้องตามหลักวิชาการ </w:t>
      </w:r>
      <w:r w:rsidR="00E13CA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ตาม</w:t>
      </w:r>
      <w:r w:rsidR="000B60BD"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="000B60BD">
        <w:rPr>
          <w:rFonts w:ascii="TH SarabunIT๙" w:hAnsi="TH SarabunIT๙" w:cs="TH SarabunIT๙"/>
          <w:sz w:val="32"/>
          <w:szCs w:val="32"/>
          <w:cs/>
        </w:rPr>
        <w:t>หน้าที่ ที่ต้องท</w:t>
      </w:r>
      <w:r w:rsidR="000B60B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60BD" w:rsidRDefault="005022F8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proofErr w:type="gramStart"/>
      <w:r w:rsidR="000B60BD">
        <w:rPr>
          <w:rFonts w:ascii="TH SarabunIT๙" w:hAnsi="TH SarabunIT๙" w:cs="TH SarabunIT๙"/>
          <w:sz w:val="32"/>
          <w:szCs w:val="32"/>
        </w:rPr>
        <w:t>2)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เพื่อส่งเสริมและสนับสนุนใ</w:t>
      </w:r>
      <w:r w:rsidR="000B60BD">
        <w:rPr>
          <w:rFonts w:ascii="TH SarabunIT๙" w:hAnsi="TH SarabunIT๙" w:cs="TH SarabunIT๙"/>
          <w:sz w:val="32"/>
          <w:szCs w:val="32"/>
          <w:cs/>
        </w:rPr>
        <w:t>ห้องค์การบริหารส่วนตำบลบ้านชะอวด</w:t>
      </w:r>
      <w:proofErr w:type="gramEnd"/>
      <w:r w:rsidR="000B60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เข้ามามีส่วนร่วมในการจัดการขยะมูลฝอยตั้งแต่ต้นทาง</w:t>
      </w:r>
      <w:r w:rsidR="000B60BD">
        <w:rPr>
          <w:rFonts w:ascii="TH SarabunIT๙" w:hAnsi="TH SarabunIT๙" w:cs="TH SarabunIT๙" w:hint="cs"/>
          <w:sz w:val="32"/>
          <w:szCs w:val="32"/>
          <w:cs/>
        </w:rPr>
        <w:t>หรือครัวเรือน</w:t>
      </w:r>
    </w:p>
    <w:p w:rsidR="000B60BD" w:rsidRDefault="005022F8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proofErr w:type="gramStart"/>
      <w:r w:rsidR="000B60BD">
        <w:rPr>
          <w:rFonts w:ascii="TH SarabunIT๙" w:hAnsi="TH SarabunIT๙" w:cs="TH SarabunIT๙"/>
          <w:sz w:val="32"/>
          <w:szCs w:val="32"/>
        </w:rPr>
        <w:t>3)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เพื่อเป็นกรอบแนว</w:t>
      </w:r>
      <w:r w:rsidR="000B60BD">
        <w:rPr>
          <w:rFonts w:ascii="TH SarabunIT๙" w:hAnsi="TH SarabunIT๙" w:cs="TH SarabunIT๙"/>
          <w:sz w:val="32"/>
          <w:szCs w:val="32"/>
          <w:cs/>
        </w:rPr>
        <w:t>ทางให้องค์การบริหารส่วนตำบลบ้านชะอวด</w:t>
      </w:r>
      <w:proofErr w:type="gramEnd"/>
      <w:r w:rsidR="000B60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และหน่วยงาน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="000B60BD">
        <w:rPr>
          <w:rFonts w:ascii="TH SarabunIT๙" w:hAnsi="TH SarabunIT๙" w:cs="TH SarabunIT๙" w:hint="cs"/>
          <w:sz w:val="32"/>
          <w:szCs w:val="32"/>
          <w:cs/>
        </w:rPr>
        <w:t>นำข้อมูล</w:t>
      </w:r>
      <w:r w:rsidR="000B60BD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บริหารจัดการข</w:t>
      </w:r>
      <w:r w:rsidR="000B60BD">
        <w:rPr>
          <w:rFonts w:ascii="TH SarabunIT๙" w:hAnsi="TH SarabunIT๙" w:cs="TH SarabunIT๙"/>
          <w:sz w:val="32"/>
          <w:szCs w:val="32"/>
          <w:cs/>
        </w:rPr>
        <w:t>ยะมูลฝอยและของเสียอันตราย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ไป</w:t>
      </w:r>
      <w:r w:rsidR="000B60BD">
        <w:rPr>
          <w:rFonts w:ascii="TH SarabunIT๙" w:hAnsi="TH SarabunIT๙" w:cs="TH SarabunIT๙" w:hint="cs"/>
          <w:sz w:val="32"/>
          <w:szCs w:val="32"/>
          <w:cs/>
        </w:rPr>
        <w:t>ใช้ได้</w:t>
      </w:r>
      <w:r w:rsidR="000B60BD">
        <w:rPr>
          <w:rFonts w:ascii="TH SarabunIT๙" w:hAnsi="TH SarabunIT๙" w:cs="TH SarabunIT๙"/>
          <w:sz w:val="32"/>
          <w:szCs w:val="32"/>
          <w:cs/>
        </w:rPr>
        <w:t>อย่างมีประสิทธิภาพและสามารถลดปริมาณการเพิ่ม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ขยะมูลฝอยในภาพรวมข</w:t>
      </w:r>
      <w:r w:rsidR="000B60BD">
        <w:rPr>
          <w:rFonts w:ascii="TH SarabunIT๙" w:hAnsi="TH SarabunIT๙" w:cs="TH SarabunIT๙"/>
          <w:sz w:val="32"/>
          <w:szCs w:val="32"/>
          <w:cs/>
        </w:rPr>
        <w:t>ององค์การบริหารส่วนตำบลบ้านชะอวด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 xml:space="preserve"> ลดลงร้อยละ 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5 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จากอัตราการเกิดขยะมูลฝอย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60BD" w:rsidRPr="000B60BD" w:rsidRDefault="005022F8" w:rsidP="00E73BF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2553BD" w:rsidRPr="000B60BD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="002553BD" w:rsidRPr="000B60B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0B60BD" w:rsidRDefault="002553BD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53BD">
        <w:rPr>
          <w:rFonts w:ascii="TH SarabunIT๙" w:hAnsi="TH SarabunIT๙" w:cs="TH SarabunIT๙"/>
          <w:sz w:val="32"/>
          <w:szCs w:val="32"/>
        </w:rPr>
        <w:t xml:space="preserve"> </w:t>
      </w:r>
      <w:r w:rsidR="005022F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0B60BD">
        <w:rPr>
          <w:rFonts w:ascii="TH SarabunIT๙" w:hAnsi="TH SarabunIT๙" w:cs="TH SarabunIT๙"/>
          <w:sz w:val="32"/>
          <w:szCs w:val="32"/>
          <w:cs/>
        </w:rPr>
        <w:t xml:space="preserve">ตำบลบ้านชะอวดและตำบลบ้านควนมุด </w:t>
      </w:r>
      <w:r w:rsidRPr="002553BD">
        <w:rPr>
          <w:rFonts w:ascii="TH SarabunIT๙" w:hAnsi="TH SarabunIT๙" w:cs="TH SarabunIT๙"/>
          <w:sz w:val="32"/>
          <w:szCs w:val="32"/>
          <w:cs/>
        </w:rPr>
        <w:t>มีการบริหารจัดการขยะมูลฝอยและของเสียอั</w:t>
      </w:r>
      <w:r w:rsidR="000B60BD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553BD">
        <w:rPr>
          <w:rFonts w:ascii="TH SarabunIT๙" w:hAnsi="TH SarabunIT๙" w:cs="TH SarabunIT๙"/>
          <w:sz w:val="32"/>
          <w:szCs w:val="32"/>
          <w:cs/>
        </w:rPr>
        <w:t>ตรา</w:t>
      </w:r>
      <w:r w:rsidR="005022F8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2553BD">
        <w:rPr>
          <w:rFonts w:ascii="TH SarabunIT๙" w:hAnsi="TH SarabunIT๙" w:cs="TH SarabunIT๙"/>
          <w:sz w:val="32"/>
          <w:szCs w:val="32"/>
          <w:cs/>
        </w:rPr>
        <w:t>อย่างมีประสิทธิภาพและถูกหลักวิชาการ สามรถลดปริม</w:t>
      </w:r>
      <w:r w:rsidR="000B60BD">
        <w:rPr>
          <w:rFonts w:ascii="TH SarabunIT๙" w:hAnsi="TH SarabunIT๙" w:cs="TH SarabunIT๙"/>
          <w:sz w:val="32"/>
          <w:szCs w:val="32"/>
          <w:cs/>
        </w:rPr>
        <w:t>าณการเกิดขยะมูลฝอยในภาพรวมของอำ</w:t>
      </w:r>
      <w:r w:rsidRPr="002553BD">
        <w:rPr>
          <w:rFonts w:ascii="TH SarabunIT๙" w:hAnsi="TH SarabunIT๙" w:cs="TH SarabunIT๙"/>
          <w:sz w:val="32"/>
          <w:szCs w:val="32"/>
          <w:cs/>
        </w:rPr>
        <w:t xml:space="preserve">เภอลดลงร้อยละ </w:t>
      </w:r>
      <w:r w:rsidRPr="002553BD">
        <w:rPr>
          <w:rFonts w:ascii="TH SarabunIT๙" w:hAnsi="TH SarabunIT๙" w:cs="TH SarabunIT๙"/>
          <w:sz w:val="32"/>
          <w:szCs w:val="32"/>
        </w:rPr>
        <w:t xml:space="preserve">5 </w:t>
      </w:r>
      <w:r w:rsidRPr="002553BD">
        <w:rPr>
          <w:rFonts w:ascii="TH SarabunIT๙" w:hAnsi="TH SarabunIT๙" w:cs="TH SarabunIT๙"/>
          <w:sz w:val="32"/>
          <w:szCs w:val="32"/>
          <w:cs/>
        </w:rPr>
        <w:t>จากอัตราการเกิด</w:t>
      </w:r>
      <w:r w:rsidR="000B60BD">
        <w:rPr>
          <w:rFonts w:ascii="TH SarabunIT๙" w:hAnsi="TH SarabunIT๙" w:cs="TH SarabunIT๙"/>
          <w:sz w:val="32"/>
          <w:szCs w:val="32"/>
          <w:cs/>
        </w:rPr>
        <w:t>ขยะมูลฝอยโดยมีเป้าหมายการดำ</w:t>
      </w:r>
      <w:r w:rsidRPr="002553BD">
        <w:rPr>
          <w:rFonts w:ascii="TH SarabunIT๙" w:hAnsi="TH SarabunIT๙" w:cs="TH SarabunIT๙"/>
          <w:sz w:val="32"/>
          <w:szCs w:val="32"/>
          <w:cs/>
        </w:rPr>
        <w:t>เนินการ ดังนี้</w:t>
      </w:r>
    </w:p>
    <w:p w:rsidR="005022F8" w:rsidRDefault="002553BD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53BD">
        <w:rPr>
          <w:rFonts w:ascii="TH SarabunIT๙" w:hAnsi="TH SarabunIT๙" w:cs="TH SarabunIT๙"/>
          <w:sz w:val="32"/>
          <w:szCs w:val="32"/>
        </w:rPr>
        <w:t xml:space="preserve"> </w:t>
      </w:r>
      <w:r w:rsidR="005022F8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2553BD">
        <w:rPr>
          <w:rFonts w:ascii="TH SarabunIT๙" w:hAnsi="TH SarabunIT๙" w:cs="TH SarabunIT๙"/>
          <w:sz w:val="32"/>
          <w:szCs w:val="32"/>
        </w:rPr>
        <w:t xml:space="preserve">1.3.1 </w:t>
      </w:r>
      <w:r w:rsidRPr="002553BD">
        <w:rPr>
          <w:rFonts w:ascii="TH SarabunIT๙" w:hAnsi="TH SarabunIT๙" w:cs="TH SarabunIT๙"/>
          <w:sz w:val="32"/>
          <w:szCs w:val="32"/>
          <w:cs/>
        </w:rPr>
        <w:t>ปริมาณขย</w:t>
      </w:r>
      <w:r w:rsidR="005022F8">
        <w:rPr>
          <w:rFonts w:ascii="TH SarabunIT๙" w:hAnsi="TH SarabunIT๙" w:cs="TH SarabunIT๙"/>
          <w:sz w:val="32"/>
          <w:szCs w:val="32"/>
          <w:cs/>
        </w:rPr>
        <w:t>ะมูลฝอยชุมชนที่</w:t>
      </w:r>
      <w:r w:rsidR="005022F8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5022F8">
        <w:rPr>
          <w:rFonts w:ascii="TH SarabunIT๙" w:hAnsi="TH SarabunIT๙" w:cs="TH SarabunIT๙"/>
          <w:sz w:val="32"/>
          <w:szCs w:val="32"/>
          <w:cs/>
        </w:rPr>
        <w:t>เข้าสู่ระบบการ</w:t>
      </w:r>
      <w:r w:rsidR="005022F8">
        <w:rPr>
          <w:rFonts w:ascii="TH SarabunIT๙" w:hAnsi="TH SarabunIT๙" w:cs="TH SarabunIT๙" w:hint="cs"/>
          <w:sz w:val="32"/>
          <w:szCs w:val="32"/>
          <w:cs/>
        </w:rPr>
        <w:t>บริหารจัดการ</w:t>
      </w:r>
      <w:r w:rsidR="005022F8">
        <w:rPr>
          <w:rFonts w:ascii="TH SarabunIT๙" w:hAnsi="TH SarabunIT๙" w:cs="TH SarabunIT๙"/>
          <w:sz w:val="32"/>
          <w:szCs w:val="32"/>
          <w:cs/>
        </w:rPr>
        <w:t>กำ</w:t>
      </w:r>
      <w:r w:rsidRPr="002553BD">
        <w:rPr>
          <w:rFonts w:ascii="TH SarabunIT๙" w:hAnsi="TH SarabunIT๙" w:cs="TH SarabunIT๙"/>
          <w:sz w:val="32"/>
          <w:szCs w:val="32"/>
          <w:cs/>
        </w:rPr>
        <w:t xml:space="preserve">จัดที่ปลายทางลดลงร้อยละ </w:t>
      </w:r>
      <w:r w:rsidRPr="002553BD">
        <w:rPr>
          <w:rFonts w:ascii="TH SarabunIT๙" w:hAnsi="TH SarabunIT๙" w:cs="TH SarabunIT๙"/>
          <w:sz w:val="32"/>
          <w:szCs w:val="32"/>
        </w:rPr>
        <w:t xml:space="preserve">5 </w:t>
      </w:r>
      <w:r w:rsidRPr="002553BD">
        <w:rPr>
          <w:rFonts w:ascii="TH SarabunIT๙" w:hAnsi="TH SarabunIT๙" w:cs="TH SarabunIT๙"/>
          <w:sz w:val="32"/>
          <w:szCs w:val="32"/>
          <w:cs/>
        </w:rPr>
        <w:t xml:space="preserve">เมื่อเปรียบเทียบกับปริมาณขยะมูลฝอยในปี </w:t>
      </w:r>
      <w:r w:rsidR="005022F8">
        <w:rPr>
          <w:rFonts w:ascii="TH SarabunIT๙" w:hAnsi="TH SarabunIT๙" w:cs="TH SarabunIT๙"/>
          <w:sz w:val="32"/>
          <w:szCs w:val="32"/>
        </w:rPr>
        <w:t>2565</w:t>
      </w:r>
      <w:r w:rsidRPr="002553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22F8" w:rsidRDefault="005022F8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1) 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100 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ของส่วนราชการ สถานศึกษา ศาสนสถาน ภาคเอกชน และสถาน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ประกอบการ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จัดกิจกรรมการล</w:t>
      </w:r>
      <w:r>
        <w:rPr>
          <w:rFonts w:ascii="TH SarabunIT๙" w:hAnsi="TH SarabunIT๙" w:cs="TH SarabunIT๙"/>
          <w:sz w:val="32"/>
          <w:szCs w:val="32"/>
          <w:cs/>
        </w:rPr>
        <w:t>ดและการคัดแยกขยะมูลฝอยหรือการนำ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ขยะมูลฝอยไปใช้ประโยชน์</w:t>
      </w:r>
    </w:p>
    <w:p w:rsidR="005022F8" w:rsidRDefault="005022F8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 2) 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ของหมู่บ้าน/ชุมชน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ในพื้นที่สาม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รถเป็นต้นแบบการลด</w:t>
      </w:r>
      <w:r>
        <w:rPr>
          <w:rFonts w:ascii="TH SarabunIT๙" w:hAnsi="TH SarabunIT๙" w:cs="TH SarabunIT๙" w:hint="cs"/>
          <w:sz w:val="32"/>
          <w:szCs w:val="32"/>
          <w:cs/>
        </w:rPr>
        <w:t>ปริมาณขยะ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และคัดแยกขยะมูลฝอย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22F8" w:rsidRDefault="005022F8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3) 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100 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ของหมู่บ้าน/ชุมชน มีการจัดตั้ง “จุดรวบรวมขยะอันตรายในชุมชน”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22F8" w:rsidRDefault="005022F8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4) 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 xml:space="preserve">กากอุตสาหกรรมที่เป็นอันตราย ร้อยละ 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70 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 xml:space="preserve">และขยะมูลฝอยติดเชื้อ ร้อยละ 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85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ได้รับการ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>
        <w:rPr>
          <w:rFonts w:ascii="TH SarabunIT๙" w:hAnsi="TH SarabunIT๙" w:cs="TH SarabunIT๙"/>
          <w:sz w:val="32"/>
          <w:szCs w:val="32"/>
          <w:cs/>
        </w:rPr>
        <w:t>จัดอย่างถูกต้อง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ตามหลักวิชาการ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7E02" w:rsidRDefault="005022F8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8E4818">
        <w:rPr>
          <w:rFonts w:ascii="TH SarabunIT๙" w:hAnsi="TH SarabunIT๙" w:cs="TH SarabunIT๙"/>
          <w:sz w:val="32"/>
          <w:szCs w:val="32"/>
        </w:rPr>
        <w:t xml:space="preserve"> 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1.3.2 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จัดประชุมมอบนโยบายด้านการบริหารจัดการขยะมูลฝอยชุมชน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 xml:space="preserve"> “จังหวัดสะอาด”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 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เพื่อขยายผลสู่การปฏิบัติใน</w:t>
      </w:r>
      <w:r>
        <w:rPr>
          <w:rFonts w:ascii="TH SarabunIT๙" w:hAnsi="TH SarabunIT๙" w:cs="TH SarabunIT๙" w:hint="cs"/>
          <w:sz w:val="32"/>
          <w:szCs w:val="32"/>
          <w:cs/>
        </w:rPr>
        <w:t>เขต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35C04">
        <w:rPr>
          <w:rFonts w:ascii="TH SarabunIT๙" w:hAnsi="TH SarabunIT๙" w:cs="TH SarabunIT๙" w:hint="cs"/>
          <w:sz w:val="32"/>
          <w:szCs w:val="32"/>
          <w:cs/>
        </w:rPr>
        <w:t>บ้านชะอวด</w:t>
      </w:r>
      <w:r w:rsidR="00E27E02">
        <w:rPr>
          <w:rFonts w:ascii="TH SarabunIT๙" w:hAnsi="TH SarabunIT๙" w:cs="TH SarabunIT๙"/>
          <w:sz w:val="32"/>
          <w:szCs w:val="32"/>
          <w:cs/>
        </w:rPr>
        <w:t>ลงส</w:t>
      </w:r>
      <w:r w:rsidR="00E27E02">
        <w:rPr>
          <w:rFonts w:ascii="TH SarabunIT๙" w:hAnsi="TH SarabunIT๙" w:cs="TH SarabunIT๙" w:hint="cs"/>
          <w:sz w:val="32"/>
          <w:szCs w:val="32"/>
          <w:cs/>
        </w:rPr>
        <w:t>ู่</w:t>
      </w:r>
      <w:r w:rsidR="00035C04">
        <w:rPr>
          <w:rFonts w:ascii="TH SarabunIT๙" w:hAnsi="TH SarabunIT๙" w:cs="TH SarabunIT๙"/>
          <w:sz w:val="32"/>
          <w:szCs w:val="32"/>
          <w:cs/>
        </w:rPr>
        <w:t>หมู่บ้านและ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2251" w:rsidRDefault="00CC4A41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1.3.3 </w:t>
      </w:r>
      <w:r w:rsidR="00372251">
        <w:rPr>
          <w:rFonts w:ascii="TH SarabunIT๙" w:hAnsi="TH SarabunIT๙" w:cs="TH SarabunIT๙"/>
          <w:sz w:val="32"/>
          <w:szCs w:val="32"/>
          <w:cs/>
        </w:rPr>
        <w:t>จัดทำแผนปฏิบัติการในระดับตำบล</w:t>
      </w:r>
      <w:r>
        <w:rPr>
          <w:rFonts w:ascii="TH SarabunIT๙" w:hAnsi="TH SarabunIT๙" w:cs="TH SarabunIT๙"/>
          <w:sz w:val="32"/>
          <w:szCs w:val="32"/>
          <w:cs/>
        </w:rPr>
        <w:t>เพื่อกำหนดเป้าหมายการดำ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ให้ชัดเจนและมีผลสัมฤทธิ์และรายงานผลการ</w:t>
      </w:r>
      <w:r w:rsidR="00372251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ให้</w:t>
      </w:r>
      <w:r w:rsidR="00372251">
        <w:rPr>
          <w:rFonts w:ascii="TH SarabunIT๙" w:hAnsi="TH SarabunIT๙" w:cs="TH SarabunIT๙" w:hint="cs"/>
          <w:sz w:val="32"/>
          <w:szCs w:val="32"/>
          <w:cs/>
        </w:rPr>
        <w:t>จังหวัดและ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กระทรวงมหาดไทยทราบทุกเดือน </w:t>
      </w:r>
      <w:r w:rsidR="0037225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ตามแบบรายงานที่</w:t>
      </w:r>
      <w:r w:rsidR="0037225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ก</w:t>
      </w:r>
      <w:r w:rsidR="00372251">
        <w:rPr>
          <w:rFonts w:ascii="TH SarabunIT๙" w:hAnsi="TH SarabunIT๙" w:cs="TH SarabunIT๙"/>
          <w:sz w:val="32"/>
          <w:szCs w:val="32"/>
          <w:cs/>
        </w:rPr>
        <w:t>ำ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หนด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1288" w:rsidRPr="002553BD" w:rsidRDefault="00372251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1.3.4 </w:t>
      </w:r>
      <w:r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</w:t>
      </w:r>
      <w:r w:rsidR="008E4818">
        <w:rPr>
          <w:rFonts w:ascii="TH SarabunIT๙" w:hAnsi="TH SarabunIT๙" w:cs="TH SarabunIT๙" w:hint="cs"/>
          <w:sz w:val="32"/>
          <w:szCs w:val="32"/>
          <w:cs/>
        </w:rPr>
        <w:t>ถิ่น</w:t>
      </w:r>
      <w:r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บันทึกข้อตกลงร่วมกัน (</w:t>
      </w:r>
      <w:r w:rsidR="002553BD" w:rsidRPr="002553BD">
        <w:rPr>
          <w:rFonts w:ascii="TH SarabunIT๙" w:hAnsi="TH SarabunIT๙" w:cs="TH SarabunIT๙"/>
          <w:sz w:val="32"/>
          <w:szCs w:val="32"/>
        </w:rPr>
        <w:t xml:space="preserve">MOU) 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กับหน่วยงาน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="002553BD" w:rsidRPr="002553BD">
        <w:rPr>
          <w:rFonts w:ascii="TH SarabunIT๙" w:hAnsi="TH SarabunIT๙" w:cs="TH SarabunIT๙"/>
          <w:sz w:val="32"/>
          <w:szCs w:val="32"/>
          <w:cs/>
        </w:rPr>
        <w:t>เพื่อขับเคลื่อนนโยบายการบริหารจัดการขยะมูลฝอยให้บังเกิดผลเป็นรูปธรรม</w:t>
      </w:r>
    </w:p>
    <w:p w:rsidR="00C31288" w:rsidRDefault="00C31288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4818" w:rsidRDefault="008E4818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4818" w:rsidRDefault="008E4818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C4E" w:rsidRDefault="00FC5C4E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C4E" w:rsidRPr="00FC5C4E" w:rsidRDefault="00FC5C4E" w:rsidP="00E73BF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</w:t>
      </w:r>
      <w:r w:rsidRPr="00FC5C4E">
        <w:rPr>
          <w:rFonts w:ascii="TH SarabunIT๙" w:hAnsi="TH SarabunIT๙" w:cs="TH SarabunIT๙"/>
          <w:b/>
          <w:bCs/>
          <w:sz w:val="32"/>
          <w:szCs w:val="32"/>
        </w:rPr>
        <w:t xml:space="preserve">1.4 </w:t>
      </w:r>
      <w:r w:rsidRPr="00FC5C4E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กรอบแนวคิด</w:t>
      </w:r>
      <w:r w:rsidRPr="00FC5C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40419" w:rsidRDefault="00540419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540419">
        <w:rPr>
          <w:rFonts w:ascii="TH SarabunIT๙" w:hAnsi="TH SarabunIT๙" w:cs="TH SarabunIT๙"/>
          <w:sz w:val="32"/>
          <w:szCs w:val="32"/>
        </w:rPr>
        <w:t xml:space="preserve">1.4.1 </w:t>
      </w:r>
      <w:r w:rsidRPr="00540419">
        <w:rPr>
          <w:rFonts w:ascii="TH SarabunIT๙" w:hAnsi="TH SarabunIT๙" w:cs="TH SarabunIT๙"/>
          <w:sz w:val="32"/>
          <w:szCs w:val="32"/>
          <w:cs/>
        </w:rPr>
        <w:t xml:space="preserve">แผนพัฒนาเศรษฐกิจและสังคมแห่งชาติฉบับที่ </w:t>
      </w:r>
      <w:r w:rsidRPr="00540419">
        <w:rPr>
          <w:rFonts w:ascii="TH SarabunIT๙" w:hAnsi="TH SarabunIT๙" w:cs="TH SarabunIT๙"/>
          <w:sz w:val="32"/>
          <w:szCs w:val="32"/>
        </w:rPr>
        <w:t>12 (</w:t>
      </w:r>
      <w:r w:rsidRPr="00540419">
        <w:rPr>
          <w:rFonts w:ascii="TH SarabunIT๙" w:hAnsi="TH SarabunIT๙" w:cs="TH SarabunIT๙"/>
          <w:sz w:val="32"/>
          <w:szCs w:val="32"/>
          <w:cs/>
        </w:rPr>
        <w:t>พ.ศ.</w:t>
      </w:r>
      <w:r w:rsidRPr="00540419">
        <w:rPr>
          <w:rFonts w:ascii="TH SarabunIT๙" w:hAnsi="TH SarabunIT๙" w:cs="TH SarabunIT๙"/>
          <w:sz w:val="32"/>
          <w:szCs w:val="32"/>
        </w:rPr>
        <w:t xml:space="preserve">2560-2564) </w:t>
      </w:r>
      <w:r w:rsidRPr="00540419">
        <w:rPr>
          <w:rFonts w:ascii="TH SarabunIT๙" w:hAnsi="TH SarabunIT๙" w:cs="TH SarabunIT๙"/>
          <w:sz w:val="32"/>
          <w:szCs w:val="32"/>
          <w:cs/>
        </w:rPr>
        <w:t>มีกรอบ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แนวคิดการพัฒนาภายใต้หลักปรัชญาเศรษฐกิจพอเพียง และขับเคลื่อนให้เกิดผลในทางปฏิบัติที่ชัดเจนในทุก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ภาคส่วน ทุกระดับ ยึดแนวคิดการพัฒนาแบบบูรณาการเป็นอง</w:t>
      </w:r>
      <w:r>
        <w:rPr>
          <w:rFonts w:ascii="TH SarabunIT๙" w:hAnsi="TH SarabunIT๙" w:cs="TH SarabunIT๙"/>
          <w:sz w:val="32"/>
          <w:szCs w:val="32"/>
          <w:cs/>
        </w:rPr>
        <w:t>ค์รวม ที่มีคนเป็นศูนย์กลางพัฒนา</w:t>
      </w:r>
      <w:r w:rsidRPr="00540419">
        <w:rPr>
          <w:rFonts w:ascii="TH SarabunIT๙" w:hAnsi="TH SarabunIT๙" w:cs="TH SarabunIT๙"/>
          <w:sz w:val="32"/>
          <w:szCs w:val="32"/>
          <w:cs/>
        </w:rPr>
        <w:t>มีการ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เชื่อมโยงทุกมิติ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ของกการพัฒนาอย่างบูรณาการ ทั้ง</w:t>
      </w:r>
      <w:r w:rsidRPr="00540419">
        <w:rPr>
          <w:rFonts w:ascii="TH SarabunIT๙" w:hAnsi="TH SarabunIT๙" w:cs="TH SarabunIT๙"/>
          <w:sz w:val="32"/>
          <w:szCs w:val="32"/>
          <w:cs/>
        </w:rPr>
        <w:t xml:space="preserve">มิติตัวตน สังคม เศรษฐกิจ สิ่งแวดล้อม และการเมือง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40419">
        <w:rPr>
          <w:rFonts w:ascii="TH SarabunIT๙" w:hAnsi="TH SarabunIT๙" w:cs="TH SarabunIT๙"/>
          <w:sz w:val="32"/>
          <w:szCs w:val="32"/>
          <w:cs/>
        </w:rPr>
        <w:t>เพื่อสร้างภูมิคุ้มกันให้พร้อมเผชิญการเปลี่ยนแปลงที่เกิดขึ้น เพื่อให้การพัฒนาประเทศสู่ความความสมดุลและยั่งยืน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โดยนำ</w:t>
      </w:r>
      <w:r w:rsidRPr="00540419">
        <w:rPr>
          <w:rFonts w:ascii="TH SarabunIT๙" w:hAnsi="TH SarabunIT๙" w:cs="TH SarabunIT๙"/>
          <w:sz w:val="32"/>
          <w:szCs w:val="32"/>
          <w:cs/>
        </w:rPr>
        <w:t>ทุนของประเทศที่มีศักยภาพมาใช้ประโยชน์อย่างบูรณาการและเกื้อกูลกัน พร้อมทั้งเสริมสร้างให้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แข็งแกร่งเพื</w:t>
      </w:r>
      <w:r>
        <w:rPr>
          <w:rFonts w:ascii="TH SarabunIT๙" w:hAnsi="TH SarabunIT๙" w:cs="TH SarabunIT๙"/>
          <w:sz w:val="32"/>
          <w:szCs w:val="32"/>
          <w:cs/>
        </w:rPr>
        <w:t>่อเป็นรากฐานการพัฒนาประเทศที่สำ</w:t>
      </w:r>
      <w:r w:rsidRPr="00540419">
        <w:rPr>
          <w:rFonts w:ascii="TH SarabunIT๙" w:hAnsi="TH SarabunIT๙" w:cs="TH SarabunIT๙"/>
          <w:sz w:val="32"/>
          <w:szCs w:val="32"/>
          <w:cs/>
        </w:rPr>
        <w:t>คัญ ในส่วนของการเสริมสร้าง ทุนทรัพยากรธรรมชาติและ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สิ่งแวดล้อม ให้ความสำ</w:t>
      </w:r>
      <w:r w:rsidRPr="00540419">
        <w:rPr>
          <w:rFonts w:ascii="TH SarabunIT๙" w:hAnsi="TH SarabunIT๙" w:cs="TH SarabunIT๙"/>
          <w:sz w:val="32"/>
          <w:szCs w:val="32"/>
          <w:cs/>
        </w:rPr>
        <w:t>คัญในการสร้างความมั่นคงด้านอาหาร การบริหารจัดการทรัพยากรทางธรรมชาติและ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สิ่งแวดล้อมที่เป็นรากฐานการผลิตภาคเกษตร มุ่งสู่กา</w:t>
      </w:r>
      <w:r>
        <w:rPr>
          <w:rFonts w:ascii="TH SarabunIT๙" w:hAnsi="TH SarabunIT๙" w:cs="TH SarabunIT๙"/>
          <w:sz w:val="32"/>
          <w:szCs w:val="32"/>
          <w:cs/>
        </w:rPr>
        <w:t>รเป็นเศรษฐกิจและสังคมคาร์บอนต่ำ</w:t>
      </w:r>
      <w:r w:rsidRPr="00540419">
        <w:rPr>
          <w:rFonts w:ascii="TH SarabunIT๙" w:hAnsi="TH SarabunIT๙" w:cs="TH SarabunIT๙"/>
          <w:sz w:val="32"/>
          <w:szCs w:val="32"/>
          <w:cs/>
        </w:rPr>
        <w:t>และเป็นมิตรกับ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สิ่งแวดล้อม การเตรียมความพร้อมรองรับการเปลี่ยนแปลงทางภูมิอากาศและภัยพิบัติทางธรรมชาติ รวมทั้ง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การสร้างภูมิคุ้มกันด้านการค้าจากเงื่อนไขด้านสิ่งแวดล้อมควบคู่ไปกับการเพิ่มบทบาทไทยในเวทีประชาคมโลก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 xml:space="preserve">ทั้งนี้ภายใต้การขับเคลื่อนและแปลงแผนพัฒนาฯ ฉบับที่ </w:t>
      </w:r>
      <w:r w:rsidRPr="00540419">
        <w:rPr>
          <w:rFonts w:ascii="TH SarabunIT๙" w:hAnsi="TH SarabunIT๙" w:cs="TH SarabunIT๙"/>
          <w:sz w:val="32"/>
          <w:szCs w:val="32"/>
        </w:rPr>
        <w:t xml:space="preserve">12 </w:t>
      </w:r>
      <w:r w:rsidRPr="00540419">
        <w:rPr>
          <w:rFonts w:ascii="TH SarabunIT๙" w:hAnsi="TH SarabunIT๙" w:cs="TH SarabunIT๙"/>
          <w:sz w:val="32"/>
          <w:szCs w:val="32"/>
          <w:cs/>
        </w:rPr>
        <w:t>ไปสู่การปฏิบัติในระดับต่างๆที่สอดคล้องกับสภาพสังคม และการกระจาย การพัฒนาลงสู่พื้นที่ โดยยึดหลักการพัฒนาพื้นที่ภารกิจ และการมีส่วนร่วม(</w:t>
      </w:r>
      <w:r w:rsidRPr="00540419">
        <w:rPr>
          <w:rFonts w:ascii="TH SarabunIT๙" w:hAnsi="TH SarabunIT๙" w:cs="TH SarabunIT๙"/>
          <w:sz w:val="32"/>
          <w:szCs w:val="32"/>
        </w:rPr>
        <w:t xml:space="preserve">AreaFunction-Participation) </w:t>
      </w:r>
      <w:r>
        <w:rPr>
          <w:rFonts w:ascii="TH SarabunIT๙" w:hAnsi="TH SarabunIT๙" w:cs="TH SarabunIT๙"/>
          <w:sz w:val="32"/>
          <w:szCs w:val="32"/>
          <w:cs/>
        </w:rPr>
        <w:t>ในจังหวัดในพื้นที่ดำ</w:t>
      </w:r>
      <w:r w:rsidRPr="00540419">
        <w:rPr>
          <w:rFonts w:ascii="TH SarabunIT๙" w:hAnsi="TH SarabunIT๙" w:cs="TH SarabunIT๙"/>
          <w:sz w:val="32"/>
          <w:szCs w:val="32"/>
          <w:cs/>
        </w:rPr>
        <w:t>เนินการขับเคลื่อนการพัฒนาจากระดับชุมชนสู่ระดับประเทศ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และประเทศสู่ชุมชน ใช้กลไกและเครื่องมือการพัฒนาภาครัฐ ภาคเอกชน ภาคธุรกิจเอกชน และสื่อมวลชน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อย่างบูรณาการให้การขับเคลื่อนเกิดประสิทธิภาพด้วยกระบวนการสร้างเครือข่ายคลัสเตอร์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40419">
        <w:rPr>
          <w:rFonts w:ascii="TH SarabunIT๙" w:hAnsi="TH SarabunIT๙" w:cs="TH SarabunIT๙"/>
          <w:sz w:val="32"/>
          <w:szCs w:val="32"/>
          <w:cs/>
        </w:rPr>
        <w:t>ที่ตอบสนองต่อการ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แก้ไขปัญหาและการพัฒนาศักยภาพของพื้นที่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27D1" w:rsidRDefault="00540419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540419">
        <w:rPr>
          <w:rFonts w:ascii="TH SarabunIT๙" w:hAnsi="TH SarabunIT๙" w:cs="TH SarabunIT๙"/>
          <w:sz w:val="32"/>
          <w:szCs w:val="32"/>
        </w:rPr>
        <w:t xml:space="preserve">1.4.2 </w:t>
      </w:r>
      <w:r w:rsidRPr="00540419">
        <w:rPr>
          <w:rFonts w:ascii="TH SarabunIT๙" w:hAnsi="TH SarabunIT๙" w:cs="TH SarabunIT๙"/>
          <w:sz w:val="32"/>
          <w:szCs w:val="32"/>
          <w:cs/>
        </w:rPr>
        <w:t xml:space="preserve">แผนจัดการคุณภาพสิ่งแวดล้อม พ.ศ. </w:t>
      </w:r>
      <w:r w:rsidRPr="00540419">
        <w:rPr>
          <w:rFonts w:ascii="TH SarabunIT๙" w:hAnsi="TH SarabunIT๙" w:cs="TH SarabunIT๙"/>
          <w:sz w:val="32"/>
          <w:szCs w:val="32"/>
        </w:rPr>
        <w:t xml:space="preserve">2560-2564 </w:t>
      </w:r>
      <w:r w:rsidRPr="00540419">
        <w:rPr>
          <w:rFonts w:ascii="TH SarabunIT๙" w:hAnsi="TH SarabunIT๙" w:cs="TH SarabunIT๙"/>
          <w:sz w:val="32"/>
          <w:szCs w:val="32"/>
          <w:cs/>
        </w:rPr>
        <w:t>แผนจัดการคุณภาพ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สิ่งแวดล้อม เป็นแผนการบริหารจัดการทรัพยากรธรรมชาติและสิ่งแวดล้อ</w:t>
      </w:r>
      <w:r>
        <w:rPr>
          <w:rFonts w:ascii="TH SarabunIT๙" w:hAnsi="TH SarabunIT๙" w:cs="TH SarabunIT๙"/>
          <w:sz w:val="32"/>
          <w:szCs w:val="32"/>
          <w:cs/>
        </w:rPr>
        <w:t>มระดับประเทศ เพื่อเป็นกรอบชี้น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ให้ภาคีการพัฒนานำ</w:t>
      </w:r>
      <w:r w:rsidRPr="00540419">
        <w:rPr>
          <w:rFonts w:ascii="TH SarabunIT๙" w:hAnsi="TH SarabunIT๙" w:cs="TH SarabunIT๙"/>
          <w:sz w:val="32"/>
          <w:szCs w:val="32"/>
          <w:cs/>
        </w:rPr>
        <w:t xml:space="preserve">ไปใช้เป็นแนวทางในการบริหารจัดการทรัพยากรธรรมชาติและสิ่งแวดล้อมในช่วงเวลา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40419"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</w:rPr>
        <w:t>ปีข้างหน้าและเป็นการดำ</w:t>
      </w:r>
      <w:r w:rsidRPr="00540419">
        <w:rPr>
          <w:rFonts w:ascii="TH SarabunIT๙" w:hAnsi="TH SarabunIT๙" w:cs="TH SarabunIT๙"/>
          <w:sz w:val="32"/>
          <w:szCs w:val="32"/>
          <w:cs/>
        </w:rPr>
        <w:t xml:space="preserve">เนินการตามมาตรา </w:t>
      </w:r>
      <w:r w:rsidRPr="00540419">
        <w:rPr>
          <w:rFonts w:ascii="TH SarabunIT๙" w:hAnsi="TH SarabunIT๙" w:cs="TH SarabunIT๙"/>
          <w:sz w:val="32"/>
          <w:szCs w:val="32"/>
        </w:rPr>
        <w:t xml:space="preserve">35 </w:t>
      </w:r>
      <w:r w:rsidRPr="00540419">
        <w:rPr>
          <w:rFonts w:ascii="TH SarabunIT๙" w:hAnsi="TH SarabunIT๙" w:cs="TH SarabunIT๙"/>
          <w:sz w:val="32"/>
          <w:szCs w:val="32"/>
          <w:cs/>
        </w:rPr>
        <w:t>แห่งพระราชบัญญัติส่งเสริมและรักษาคุณภาพสิ่งแวดล้อม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 xml:space="preserve">แห่งชาติ พ.ศ. </w:t>
      </w:r>
      <w:r w:rsidRPr="00540419">
        <w:rPr>
          <w:rFonts w:ascii="TH SarabunIT๙" w:hAnsi="TH SarabunIT๙" w:cs="TH SarabunIT๙"/>
          <w:sz w:val="32"/>
          <w:szCs w:val="32"/>
        </w:rPr>
        <w:t xml:space="preserve">2535 </w:t>
      </w:r>
      <w:r>
        <w:rPr>
          <w:rFonts w:ascii="TH SarabunIT๙" w:hAnsi="TH SarabunIT๙" w:cs="TH SarabunIT๙"/>
          <w:sz w:val="32"/>
          <w:szCs w:val="32"/>
          <w:cs/>
        </w:rPr>
        <w:t>โดยที่ผ่านมา</w:t>
      </w:r>
      <w:r w:rsidRPr="00540419">
        <w:rPr>
          <w:rFonts w:ascii="TH SarabunIT๙" w:hAnsi="TH SarabunIT๙" w:cs="TH SarabunIT๙"/>
          <w:sz w:val="32"/>
          <w:szCs w:val="32"/>
          <w:cs/>
        </w:rPr>
        <w:t xml:space="preserve">ได้มีการประกาศใช้แผนจัดการคุณภาพสิ่งแวดล้อมมาแล้ว รวม </w:t>
      </w:r>
      <w:r w:rsidRPr="00540419">
        <w:rPr>
          <w:rFonts w:ascii="TH SarabunIT๙" w:hAnsi="TH SarabunIT๙" w:cs="TH SarabunIT๙"/>
          <w:sz w:val="32"/>
          <w:szCs w:val="32"/>
        </w:rPr>
        <w:t xml:space="preserve">4 </w:t>
      </w:r>
      <w:r w:rsidRPr="0054041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 xml:space="preserve">ได้แก่ แผนจัดการคุณภาพสิ่งแวดล้อม พ.ศ. </w:t>
      </w:r>
      <w:r w:rsidRPr="00540419">
        <w:rPr>
          <w:rFonts w:ascii="TH SarabunIT๙" w:hAnsi="TH SarabunIT๙" w:cs="TH SarabunIT๙"/>
          <w:sz w:val="32"/>
          <w:szCs w:val="32"/>
        </w:rPr>
        <w:t xml:space="preserve">2542 - 2549 </w:t>
      </w:r>
      <w:r w:rsidRPr="00540419">
        <w:rPr>
          <w:rFonts w:ascii="TH SarabunIT๙" w:hAnsi="TH SarabunIT๙" w:cs="TH SarabunIT๙"/>
          <w:sz w:val="32"/>
          <w:szCs w:val="32"/>
          <w:cs/>
        </w:rPr>
        <w:t>กรอบแผนจัดการคุณภาพสิ่งแวดล้อม พ.ศ.</w:t>
      </w:r>
      <w:r w:rsidRPr="00540419">
        <w:rPr>
          <w:rFonts w:ascii="TH SarabunIT๙" w:hAnsi="TH SarabunIT๙" w:cs="TH SarabunIT๙"/>
          <w:sz w:val="32"/>
          <w:szCs w:val="32"/>
        </w:rPr>
        <w:t xml:space="preserve"> 2545 - 2549 </w:t>
      </w:r>
      <w:r w:rsidRPr="00540419">
        <w:rPr>
          <w:rFonts w:ascii="TH SarabunIT๙" w:hAnsi="TH SarabunIT๙" w:cs="TH SarabunIT๙"/>
          <w:sz w:val="32"/>
          <w:szCs w:val="32"/>
          <w:cs/>
        </w:rPr>
        <w:t xml:space="preserve">แผนจัดการคุณภาพสิ่งแวดล้อม พ.ศ. </w:t>
      </w:r>
      <w:r w:rsidRPr="00540419">
        <w:rPr>
          <w:rFonts w:ascii="TH SarabunIT๙" w:hAnsi="TH SarabunIT๙" w:cs="TH SarabunIT๙"/>
          <w:sz w:val="32"/>
          <w:szCs w:val="32"/>
        </w:rPr>
        <w:t xml:space="preserve">2550 - 2554 </w:t>
      </w:r>
      <w:r w:rsidRPr="00540419">
        <w:rPr>
          <w:rFonts w:ascii="TH SarabunIT๙" w:hAnsi="TH SarabunIT๙" w:cs="TH SarabunIT๙"/>
          <w:sz w:val="32"/>
          <w:szCs w:val="32"/>
          <w:cs/>
        </w:rPr>
        <w:t>และแผนจัดการคุณภาพสิ่งแวดล้อม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540419">
        <w:rPr>
          <w:rFonts w:ascii="TH SarabunIT๙" w:hAnsi="TH SarabunIT๙" w:cs="TH SarabunIT๙"/>
          <w:sz w:val="32"/>
          <w:szCs w:val="32"/>
        </w:rPr>
        <w:t xml:space="preserve">2555 – 2559 </w:t>
      </w:r>
      <w:r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40419">
        <w:rPr>
          <w:rFonts w:ascii="TH SarabunIT๙" w:hAnsi="TH SarabunIT๙" w:cs="TH SarabunIT๙"/>
          <w:sz w:val="32"/>
          <w:szCs w:val="32"/>
          <w:cs/>
        </w:rPr>
        <w:t xml:space="preserve">แผนจัดการคุณภาพสิ่งแวดล้อม พ.ศ. </w:t>
      </w:r>
      <w:r w:rsidRPr="00540419">
        <w:rPr>
          <w:rFonts w:ascii="TH SarabunIT๙" w:hAnsi="TH SarabunIT๙" w:cs="TH SarabunIT๙"/>
          <w:sz w:val="32"/>
          <w:szCs w:val="32"/>
        </w:rPr>
        <w:t xml:space="preserve">2560 - 2564 </w:t>
      </w:r>
      <w:r>
        <w:rPr>
          <w:rFonts w:ascii="TH SarabunIT๙" w:hAnsi="TH SarabunIT๙" w:cs="TH SarabunIT๙"/>
          <w:sz w:val="32"/>
          <w:szCs w:val="32"/>
          <w:cs/>
        </w:rPr>
        <w:t>ได้น้อมนำ</w:t>
      </w:r>
      <w:r w:rsidRPr="00540419">
        <w:rPr>
          <w:rFonts w:ascii="TH SarabunIT๙" w:hAnsi="TH SarabunIT๙" w:cs="TH SarabunIT๙"/>
          <w:sz w:val="32"/>
          <w:szCs w:val="32"/>
          <w:cs/>
        </w:rPr>
        <w:t>หลักปรัชญาของเศรษฐกิจพอเพียง และหลักการการบริหารจัดการทรัพยากรธรรมชาติและสิ่งแวดล้อม มาเป็นแนวทางในการ</w:t>
      </w:r>
      <w:r w:rsidR="00D14B28">
        <w:rPr>
          <w:rFonts w:ascii="TH SarabunIT๙" w:hAnsi="TH SarabunIT๙" w:cs="TH SarabunIT๙"/>
          <w:sz w:val="32"/>
          <w:szCs w:val="32"/>
          <w:cs/>
        </w:rPr>
        <w:t>กำ</w:t>
      </w:r>
      <w:r w:rsidRPr="00540419">
        <w:rPr>
          <w:rFonts w:ascii="TH SarabunIT๙" w:hAnsi="TH SarabunIT๙" w:cs="TH SarabunIT๙"/>
          <w:sz w:val="32"/>
          <w:szCs w:val="32"/>
          <w:cs/>
        </w:rPr>
        <w:t>หนดมาตรการเพื่อให้การจัดการและแก้ไขปัญหาทรัพยากรธรรมชาติและสิ่งแวดล้อมเป็นไปอย่างมี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ประสิทธิภาพ สามารถทันต่อสถานการณ์การเปลี่ยนแปลงสภาพเศรษฐกิจ สังคม และสิ่งแวดล้อม ทั้งภายใน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และภายนอกประเทศและเป็นเชิงรุก รวมถ</w:t>
      </w:r>
      <w:r w:rsidR="00D14B28">
        <w:rPr>
          <w:rFonts w:ascii="TH SarabunIT๙" w:hAnsi="TH SarabunIT๙" w:cs="TH SarabunIT๙"/>
          <w:sz w:val="32"/>
          <w:szCs w:val="32"/>
          <w:cs/>
        </w:rPr>
        <w:t>ึงให้ความส</w:t>
      </w:r>
      <w:r w:rsidR="00D14B2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40419">
        <w:rPr>
          <w:rFonts w:ascii="TH SarabunIT๙" w:hAnsi="TH SarabunIT๙" w:cs="TH SarabunIT๙"/>
          <w:sz w:val="32"/>
          <w:szCs w:val="32"/>
          <w:cs/>
        </w:rPr>
        <w:t>คัญต่อบทบาทและสิทธิของชุมชน ในการจัดการ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 ซึ่งเป็นไปอย่างสอดคล้องกับแนวคิดของแผนพัฒนาเศรษฐกิจและสังคม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 xml:space="preserve">แห่งชาติ ฉบับที่ </w:t>
      </w:r>
      <w:r w:rsidRPr="00540419">
        <w:rPr>
          <w:rFonts w:ascii="TH SarabunIT๙" w:hAnsi="TH SarabunIT๙" w:cs="TH SarabunIT๙"/>
          <w:sz w:val="32"/>
          <w:szCs w:val="32"/>
        </w:rPr>
        <w:t>1</w:t>
      </w:r>
      <w:r w:rsidRPr="00540419">
        <w:rPr>
          <w:rFonts w:ascii="TH SarabunIT๙" w:hAnsi="TH SarabunIT๙" w:cs="TH SarabunIT๙"/>
          <w:sz w:val="32"/>
          <w:szCs w:val="32"/>
          <w:cs/>
        </w:rPr>
        <w:t xml:space="preserve">๒ (พ.ศ. </w:t>
      </w:r>
      <w:r w:rsidRPr="00540419">
        <w:rPr>
          <w:rFonts w:ascii="TH SarabunIT๙" w:hAnsi="TH SarabunIT๙" w:cs="TH SarabunIT๙"/>
          <w:sz w:val="32"/>
          <w:szCs w:val="32"/>
        </w:rPr>
        <w:t xml:space="preserve">2560 - 2564) </w:t>
      </w:r>
      <w:r w:rsidRPr="00540419">
        <w:rPr>
          <w:rFonts w:ascii="TH SarabunIT๙" w:hAnsi="TH SarabunIT๙" w:cs="TH SarabunIT๙"/>
          <w:sz w:val="32"/>
          <w:szCs w:val="32"/>
          <w:cs/>
        </w:rPr>
        <w:t>ที่มุ่งเสริมสร้างภูมิคุ้มกันเพื่อให้สังคมไทยยืนหยัดได้อย่างมั่นคง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เกิดภูมิคุ้มกัน และมีการบริหารจัดการความเสี่ยงอย่างเหมาะสม และส่งผลให้การพัฒนาประเทศสู่ความสมดุล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="00D14B28">
        <w:rPr>
          <w:rFonts w:ascii="TH SarabunIT๙" w:hAnsi="TH SarabunIT๙" w:cs="TH SarabunIT๙"/>
          <w:sz w:val="32"/>
          <w:szCs w:val="32"/>
          <w:cs/>
        </w:rPr>
        <w:t>และยั่งยืน กระบวนการจัดทำ</w:t>
      </w:r>
      <w:r w:rsidRPr="00540419">
        <w:rPr>
          <w:rFonts w:ascii="TH SarabunIT๙" w:hAnsi="TH SarabunIT๙" w:cs="TH SarabunIT๙"/>
          <w:sz w:val="32"/>
          <w:szCs w:val="32"/>
          <w:cs/>
        </w:rPr>
        <w:t xml:space="preserve">แผนจัดการคุณภาพสิ่งแวดล้อม พ.ศ. </w:t>
      </w:r>
      <w:r w:rsidRPr="00540419">
        <w:rPr>
          <w:rFonts w:ascii="TH SarabunIT๙" w:hAnsi="TH SarabunIT๙" w:cs="TH SarabunIT๙"/>
          <w:sz w:val="32"/>
          <w:szCs w:val="32"/>
        </w:rPr>
        <w:t xml:space="preserve">2560 - 2564 </w:t>
      </w:r>
      <w:r w:rsidR="00D14B28">
        <w:rPr>
          <w:rFonts w:ascii="TH SarabunIT๙" w:hAnsi="TH SarabunIT๙" w:cs="TH SarabunIT๙"/>
          <w:sz w:val="32"/>
          <w:szCs w:val="32"/>
          <w:cs/>
        </w:rPr>
        <w:t>ได้ให้ความสำ</w:t>
      </w:r>
      <w:r w:rsidRPr="00540419">
        <w:rPr>
          <w:rFonts w:ascii="TH SarabunIT๙" w:hAnsi="TH SarabunIT๙" w:cs="TH SarabunIT๙"/>
          <w:sz w:val="32"/>
          <w:szCs w:val="32"/>
          <w:cs/>
        </w:rPr>
        <w:t>คัญต่อ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 xml:space="preserve">กระบวนการมีส่วนร่วมของทุกภาคีการพัฒนาที่เกี่ยวข้อง โดยผ่านการระดมความคิดเห็นในรูปแบบต่างๆ </w:t>
      </w:r>
      <w:r w:rsidR="00D14B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40419">
        <w:rPr>
          <w:rFonts w:ascii="TH SarabunIT๙" w:hAnsi="TH SarabunIT๙" w:cs="TH SarabunIT๙"/>
          <w:sz w:val="32"/>
          <w:szCs w:val="32"/>
          <w:cs/>
        </w:rPr>
        <w:lastRenderedPageBreak/>
        <w:t>ทั้งการประชุมกลุ่มย่อย การประชุมเชิงปฏิบัติการ และการประชุมรับฟังความคิดเห็นจากหน่วยงานภาครัฐ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ภาคเอกชน องค์กรพัฒนาเอกชน และภาคประชาชน ในส่วนกลาง ส</w:t>
      </w:r>
      <w:r w:rsidR="001967FA">
        <w:rPr>
          <w:rFonts w:ascii="TH SarabunIT๙" w:hAnsi="TH SarabunIT๙" w:cs="TH SarabunIT๙"/>
          <w:sz w:val="32"/>
          <w:szCs w:val="32"/>
          <w:cs/>
        </w:rPr>
        <w:t>่วนภูมิภาค และประเทศ เพื่อให้ได้</w:t>
      </w:r>
      <w:r w:rsidRPr="00540419">
        <w:rPr>
          <w:rFonts w:ascii="TH SarabunIT๙" w:hAnsi="TH SarabunIT๙" w:cs="TH SarabunIT๙"/>
          <w:sz w:val="32"/>
          <w:szCs w:val="32"/>
          <w:cs/>
        </w:rPr>
        <w:t>แผน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="001967FA">
        <w:rPr>
          <w:rFonts w:ascii="TH SarabunIT๙" w:hAnsi="TH SarabunIT๙" w:cs="TH SarabunIT๙"/>
          <w:sz w:val="32"/>
          <w:szCs w:val="32"/>
          <w:cs/>
        </w:rPr>
        <w:t>จัดการคุณภาพสิ่งแวดล้อม พ.ศ.</w:t>
      </w:r>
      <w:r w:rsidRPr="00540419">
        <w:rPr>
          <w:rFonts w:ascii="TH SarabunIT๙" w:hAnsi="TH SarabunIT๙" w:cs="TH SarabunIT๙"/>
          <w:sz w:val="32"/>
          <w:szCs w:val="32"/>
        </w:rPr>
        <w:t xml:space="preserve">2560 - 2564 </w:t>
      </w:r>
      <w:r w:rsidRPr="00540419">
        <w:rPr>
          <w:rFonts w:ascii="TH SarabunIT๙" w:hAnsi="TH SarabunIT๙" w:cs="TH SarabunIT๙"/>
          <w:sz w:val="32"/>
          <w:szCs w:val="32"/>
          <w:cs/>
        </w:rPr>
        <w:t>ที่สามารถขับเคลื่อ</w:t>
      </w:r>
      <w:r w:rsidR="001967FA">
        <w:rPr>
          <w:rFonts w:ascii="TH SarabunIT๙" w:hAnsi="TH SarabunIT๙" w:cs="TH SarabunIT๙"/>
          <w:sz w:val="32"/>
          <w:szCs w:val="32"/>
          <w:cs/>
        </w:rPr>
        <w:t>นและนำ</w:t>
      </w:r>
      <w:r w:rsidRPr="00540419">
        <w:rPr>
          <w:rFonts w:ascii="TH SarabunIT๙" w:hAnsi="TH SarabunIT๙" w:cs="TH SarabunIT๙"/>
          <w:sz w:val="32"/>
          <w:szCs w:val="32"/>
          <w:cs/>
        </w:rPr>
        <w:t>ไปปฏิบัติได้อย่างมีประสิทธิผล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แ</w:t>
      </w:r>
      <w:r w:rsidR="001967FA">
        <w:rPr>
          <w:rFonts w:ascii="TH SarabunIT๙" w:hAnsi="TH SarabunIT๙" w:cs="TH SarabunIT๙"/>
          <w:sz w:val="32"/>
          <w:szCs w:val="32"/>
          <w:cs/>
        </w:rPr>
        <w:t>ละเป็นรูปธรรม นอกจากนี้การจัดทำ</w:t>
      </w:r>
      <w:r w:rsidRPr="00540419">
        <w:rPr>
          <w:rFonts w:ascii="TH SarabunIT๙" w:hAnsi="TH SarabunIT๙" w:cs="TH SarabunIT๙"/>
          <w:sz w:val="32"/>
          <w:szCs w:val="32"/>
          <w:cs/>
        </w:rPr>
        <w:t>แผนจัดการคุณ</w:t>
      </w:r>
      <w:r w:rsidR="001967FA">
        <w:rPr>
          <w:rFonts w:ascii="TH SarabunIT๙" w:hAnsi="TH SarabunIT๙" w:cs="TH SarabunIT๙"/>
          <w:sz w:val="32"/>
          <w:szCs w:val="32"/>
          <w:cs/>
        </w:rPr>
        <w:t>ภาพสิ่งแวดล้อมฯ อยู่ภายใต้การกำ</w:t>
      </w:r>
      <w:r w:rsidRPr="00540419">
        <w:rPr>
          <w:rFonts w:ascii="TH SarabunIT๙" w:hAnsi="TH SarabunIT๙" w:cs="TH SarabunIT๙"/>
          <w:sz w:val="32"/>
          <w:szCs w:val="32"/>
          <w:cs/>
        </w:rPr>
        <w:t>กับดูแลของ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คณะอนุกรรมการแผนจัดการคุณภาพสิ่งแวดล้อม และคณะกรรมการสิ่งแวดล้อมแห่งชาติซึ่งได้เห็นชอบกับ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 xml:space="preserve">แผนจัดการคุณภาพสิ่งแวดล้อมฯ ฉบับนี้ แล้วเมื่อวันที่ </w:t>
      </w:r>
      <w:r w:rsidRPr="00540419">
        <w:rPr>
          <w:rFonts w:ascii="TH SarabunIT๙" w:hAnsi="TH SarabunIT๙" w:cs="TH SarabunIT๙"/>
          <w:sz w:val="32"/>
          <w:szCs w:val="32"/>
        </w:rPr>
        <w:t xml:space="preserve">21 </w:t>
      </w:r>
      <w:r w:rsidRPr="00540419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540419">
        <w:rPr>
          <w:rFonts w:ascii="TH SarabunIT๙" w:hAnsi="TH SarabunIT๙" w:cs="TH SarabunIT๙"/>
          <w:sz w:val="32"/>
          <w:szCs w:val="32"/>
        </w:rPr>
        <w:t xml:space="preserve">2559 </w:t>
      </w:r>
      <w:r w:rsidR="001967FA">
        <w:rPr>
          <w:rFonts w:ascii="TH SarabunIT๙" w:hAnsi="TH SarabunIT๙" w:cs="TH SarabunIT๙"/>
          <w:sz w:val="32"/>
          <w:szCs w:val="32"/>
          <w:cs/>
        </w:rPr>
        <w:t>จากนั้น จะนำ</w:t>
      </w:r>
      <w:r w:rsidRPr="00540419">
        <w:rPr>
          <w:rFonts w:ascii="TH SarabunIT๙" w:hAnsi="TH SarabunIT๙" w:cs="TH SarabunIT๙"/>
          <w:sz w:val="32"/>
          <w:szCs w:val="32"/>
          <w:cs/>
        </w:rPr>
        <w:t>เสนอคณะรัฐมนตรี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เพื่อทราบ และประกาศใช้ในราชกิจจานุเบกษาต่อไป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ดังนั้น หวังเป็นอย่างยิ่งว่า ทุกภาคีการพ</w:t>
      </w:r>
      <w:r w:rsidR="001967FA">
        <w:rPr>
          <w:rFonts w:ascii="TH SarabunIT๙" w:hAnsi="TH SarabunIT๙" w:cs="TH SarabunIT๙"/>
          <w:sz w:val="32"/>
          <w:szCs w:val="32"/>
          <w:cs/>
        </w:rPr>
        <w:t>ัฒนาที่เกี่ยวข้องจะได้ให้ความสำคัญต่อการนำ</w:t>
      </w:r>
      <w:r w:rsidRPr="00540419">
        <w:rPr>
          <w:rFonts w:ascii="TH SarabunIT๙" w:hAnsi="TH SarabunIT๙" w:cs="TH SarabunIT๙"/>
          <w:sz w:val="32"/>
          <w:szCs w:val="32"/>
          <w:cs/>
        </w:rPr>
        <w:t xml:space="preserve">แผนจัดการคุณภาพสิ่งแวดล้อม พ.ศ. </w:t>
      </w:r>
      <w:r w:rsidRPr="00540419">
        <w:rPr>
          <w:rFonts w:ascii="TH SarabunIT๙" w:hAnsi="TH SarabunIT๙" w:cs="TH SarabunIT๙"/>
          <w:sz w:val="32"/>
          <w:szCs w:val="32"/>
        </w:rPr>
        <w:t xml:space="preserve">2560 - 2564 </w:t>
      </w:r>
      <w:r w:rsidRPr="00540419">
        <w:rPr>
          <w:rFonts w:ascii="TH SarabunIT๙" w:hAnsi="TH SarabunIT๙" w:cs="TH SarabunIT๙"/>
          <w:sz w:val="32"/>
          <w:szCs w:val="32"/>
          <w:cs/>
        </w:rPr>
        <w:t>ไปใช้เป็นแนวทางในการบริหารจัดการทรัพยากรธรรมชาติ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Pr="00540419">
        <w:rPr>
          <w:rFonts w:ascii="TH SarabunIT๙" w:hAnsi="TH SarabunIT๙" w:cs="TH SarabunIT๙"/>
          <w:sz w:val="32"/>
          <w:szCs w:val="32"/>
          <w:cs/>
        </w:rPr>
        <w:t>และสิ่งแวดล้อมได้อย่างมีประสิทธิภาพ เพื่อมุ่งให้ประเทศมีการพัฒนาที่ยั่งยืนในระยะต่อไป</w:t>
      </w:r>
      <w:r w:rsidRPr="005404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2BAD" w:rsidRDefault="00FD27D1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1.4.3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ยุทธศาสตร์การจัดการมลพิษ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ปีแบ่งการดำ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เนินงานออกเป็น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4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ช่วง ช่วงละ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5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ปี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โดยมีวัตถุประสงค์เพื่อป้องกัน ลด และควบคุมมลพิษที่มีประสิทธิผล สร้างระบบและกลไกการบริหารจัดการมลพิษที่มีประสิทธิภาพ พัฒนาองค์ความรู้ นวัตกรรม และบุคลากรให้มีศักยภาพในการจัดการมลพิษ และ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สร้างหุ้นส่วนการมีส่วนร</w:t>
      </w:r>
      <w:r>
        <w:rPr>
          <w:rFonts w:ascii="TH SarabunIT๙" w:hAnsi="TH SarabunIT๙" w:cs="TH SarabunIT๙"/>
          <w:sz w:val="32"/>
          <w:szCs w:val="32"/>
          <w:cs/>
        </w:rPr>
        <w:t>่วมในการจัดการมลพิษ แนวทางการดำ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เนินงานภายใต้ยุทธศาสตร์การจัดการมลพิษ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 20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ปี จะแบ่งออกเป็น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2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ช่วงเวลา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 (1)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ช่วงที่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1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คือ ระยะ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5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ปีแรก (พ.ศ. </w:t>
      </w:r>
      <w:r w:rsidR="00540419" w:rsidRPr="00540419">
        <w:rPr>
          <w:rFonts w:ascii="TH SarabunIT๙" w:hAnsi="TH SarabunIT๙" w:cs="TH SarabunIT๙"/>
          <w:sz w:val="32"/>
          <w:szCs w:val="32"/>
        </w:rPr>
        <w:t>2560 – 2564)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จะเรียกว่า “แผนจัดการมลพิษ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2560 – 2564” </w:t>
      </w:r>
      <w:r w:rsidR="00DF5362">
        <w:rPr>
          <w:rFonts w:ascii="TH SarabunIT๙" w:hAnsi="TH SarabunIT๙" w:cs="TH SarabunIT๙"/>
          <w:sz w:val="32"/>
          <w:szCs w:val="32"/>
          <w:cs/>
        </w:rPr>
        <w:t>โดยจะวางแนวทางการดำ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เนินงานในเรื่องที่มีความเร่งด่วน การเร่งแก้ไขปัญหาที่มี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ความวิกฤติ จัด</w:t>
      </w:r>
      <w:r w:rsidR="00DF5362">
        <w:rPr>
          <w:rFonts w:ascii="TH SarabunIT๙" w:hAnsi="TH SarabunIT๙" w:cs="TH SarabunIT๙"/>
          <w:sz w:val="32"/>
          <w:szCs w:val="32"/>
          <w:cs/>
        </w:rPr>
        <w:t>ระบบการบริหารจัดการมลพิษมีการดำเนินงานชัดเจน สะดวกต่อการนำ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ไปปฏิบัติ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 (2)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ช่วงที่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2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คือ ระยะหลัง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5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ปีแรก จนถึง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20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ปี (พ.ศ.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2565-2579)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จะเป็นการวางทิศ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="00DF5362">
        <w:rPr>
          <w:rFonts w:ascii="TH SarabunIT๙" w:hAnsi="TH SarabunIT๙" w:cs="TH SarabunIT๙"/>
          <w:sz w:val="32"/>
          <w:szCs w:val="32"/>
          <w:cs/>
        </w:rPr>
        <w:t>ทางการดำ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เนินงานจากช่วง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5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ปีแรก ปรับเปลี่ยนไปสู่ระยะ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20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ปี ซึ่งสอดรับกับภาพในอนาคตที่ต้องการจะเห็น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="00DF5362">
        <w:rPr>
          <w:rFonts w:ascii="TH SarabunIT๙" w:hAnsi="TH SarabunIT๙" w:cs="TH SarabunIT๙"/>
          <w:sz w:val="32"/>
          <w:szCs w:val="32"/>
          <w:cs/>
        </w:rPr>
        <w:t>การเกิดผลการดำ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เนินงาน และผลลัพธ์ในระยะยาว โดยยัง</w:t>
      </w:r>
      <w:r w:rsidR="00DF5362">
        <w:rPr>
          <w:rFonts w:ascii="TH SarabunIT๙" w:hAnsi="TH SarabunIT๙" w:cs="TH SarabunIT๙"/>
          <w:sz w:val="32"/>
          <w:szCs w:val="32"/>
          <w:cs/>
        </w:rPr>
        <w:t>ไม่ได้ระบุรายละเอียดแนวทางการดำ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เนินงานในแต่ละ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ช่วง ทุก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5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ปี เช่นเดียวกับช่วงที่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1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เนื่องจากจะต้องมีการปรับและพัฒนาให้สอดคล้องกับบริบทการเปลี่ยนแปลง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ตามสถานการณ์ของโลก และของประเทศ ตลอดจนการแก้ไขปัญหา</w:t>
      </w:r>
      <w:r w:rsidR="00DF5362">
        <w:rPr>
          <w:rFonts w:ascii="TH SarabunIT๙" w:hAnsi="TH SarabunIT๙" w:cs="TH SarabunIT๙"/>
          <w:sz w:val="32"/>
          <w:szCs w:val="32"/>
          <w:cs/>
        </w:rPr>
        <w:t xml:space="preserve"> จุดอ่อน อุปสรรคที่เกิดจากการดำ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ในช่วง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5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ปีแรก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="00DF5362">
        <w:rPr>
          <w:rFonts w:ascii="TH SarabunIT๙" w:hAnsi="TH SarabunIT๙" w:cs="TH SarabunIT๙"/>
          <w:sz w:val="32"/>
          <w:szCs w:val="32"/>
          <w:cs/>
        </w:rPr>
        <w:t>สำ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หรับแผนจัดการมลพิษ พ.ศ. </w:t>
      </w:r>
      <w:r w:rsidR="00540419" w:rsidRPr="00540419">
        <w:rPr>
          <w:rFonts w:ascii="TH SarabunIT๙" w:hAnsi="TH SarabunIT๙" w:cs="TH SarabunIT๙"/>
          <w:sz w:val="32"/>
          <w:szCs w:val="32"/>
        </w:rPr>
        <w:t>2560-2564 (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ช่วงที่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1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ระยะ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5 </w:t>
      </w:r>
      <w:r w:rsidR="00DF5362">
        <w:rPr>
          <w:rFonts w:ascii="TH SarabunIT๙" w:hAnsi="TH SarabunIT๙" w:cs="TH SarabunIT๙"/>
          <w:sz w:val="32"/>
          <w:szCs w:val="32"/>
          <w:cs/>
        </w:rPr>
        <w:t>ปีแรก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ของยุทธศาสตร์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การจัดการมลพิษ </w:t>
      </w:r>
      <w:r w:rsidR="00540419" w:rsidRPr="00540419">
        <w:rPr>
          <w:rFonts w:ascii="TH SarabunIT๙" w:hAnsi="TH SarabunIT๙" w:cs="TH SarabunIT๙"/>
          <w:sz w:val="32"/>
          <w:szCs w:val="32"/>
        </w:rPr>
        <w:t>20</w:t>
      </w:r>
      <w:r w:rsidR="00DF5362">
        <w:rPr>
          <w:rFonts w:ascii="TH SarabunIT๙" w:hAnsi="TH SarabunIT๙" w:cs="TH SarabunIT๙"/>
          <w:sz w:val="32"/>
          <w:szCs w:val="32"/>
          <w:cs/>
        </w:rPr>
        <w:t>ปี) ได้กำหนดยุทธศาสตร์การดำ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เนินงาน ดังนี้ ยุทธศาสตร์ที่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1 </w:t>
      </w:r>
      <w:r w:rsidR="00DF536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การป้องกันและลดการ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เกิดมลพิษที่ต้นทางยุทธศาสตร์ที่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2 </w:t>
      </w:r>
      <w:r w:rsidR="00DF5362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เพิ่มประสิทธิภาพในการบำบัดกำ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จัดของเสียและควบคุมมลพิษจาก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 </w:t>
      </w:r>
      <w:r w:rsidR="00DF5362">
        <w:rPr>
          <w:rFonts w:ascii="TH SarabunIT๙" w:hAnsi="TH SarabunIT๙" w:cs="TH SarabunIT๙"/>
          <w:sz w:val="32"/>
          <w:szCs w:val="32"/>
          <w:cs/>
        </w:rPr>
        <w:t>แหล่งกำเนิด ยุทธศาสตร์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540419" w:rsidRPr="00540419">
        <w:rPr>
          <w:rFonts w:ascii="TH SarabunIT๙" w:hAnsi="TH SarabunIT๙" w:cs="TH SarabunIT๙"/>
          <w:sz w:val="32"/>
          <w:szCs w:val="32"/>
        </w:rPr>
        <w:t xml:space="preserve">3 </w:t>
      </w:r>
      <w:r w:rsidR="00540419" w:rsidRPr="00540419">
        <w:rPr>
          <w:rFonts w:ascii="TH SarabunIT๙" w:hAnsi="TH SarabunIT๙" w:cs="TH SarabunIT๙"/>
          <w:sz w:val="32"/>
          <w:szCs w:val="32"/>
          <w:cs/>
        </w:rPr>
        <w:t>การพัฒนาระบบการบริหารจัดการมลพิษ</w:t>
      </w:r>
    </w:p>
    <w:p w:rsidR="00C70D1A" w:rsidRDefault="00C70D1A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0D1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C70D1A">
        <w:rPr>
          <w:rFonts w:ascii="TH SarabunIT๙" w:hAnsi="TH SarabunIT๙" w:cs="TH SarabunIT๙"/>
          <w:sz w:val="32"/>
          <w:szCs w:val="32"/>
        </w:rPr>
        <w:t xml:space="preserve">1.5 </w:t>
      </w:r>
      <w:r w:rsidRPr="00C70D1A">
        <w:rPr>
          <w:rFonts w:ascii="TH SarabunIT๙" w:hAnsi="TH SarabunIT๙" w:cs="TH SarabunIT๙"/>
          <w:sz w:val="32"/>
          <w:szCs w:val="32"/>
          <w:cs/>
        </w:rPr>
        <w:t>นิยามและความหมาย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 xml:space="preserve">มูลฝอย หมายความว่า เศษกระดาษ เศษผ้า เศษอาหาร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เศษสินค้า เศษวัต</w:t>
      </w:r>
      <w:r w:rsidRPr="00C70D1A">
        <w:rPr>
          <w:rFonts w:ascii="TH SarabunIT๙" w:hAnsi="TH SarabunIT๙" w:cs="TH SarabunIT๙"/>
          <w:sz w:val="32"/>
          <w:szCs w:val="32"/>
          <w:cs/>
        </w:rPr>
        <w:t>ถุงพลาสติก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ภาชนะที่ใส่อาหาร เถ้า มูลสัตว์ หรือซากสัตว์ รวมตลอดถึงสิ่งอื่นใดที่เก็บกวาดจากถนน ตลาด ที่เลี้ยงสัตว์หรือ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ที่อื่น (พระราชบัญญัติการสาธารณสุข</w:t>
      </w:r>
      <w:r w:rsidRPr="00C70D1A">
        <w:rPr>
          <w:rFonts w:ascii="TH SarabunIT๙" w:hAnsi="TH SarabunIT๙" w:cs="TH SarabunIT๙"/>
          <w:sz w:val="32"/>
          <w:szCs w:val="32"/>
        </w:rPr>
        <w:t xml:space="preserve">,2534) </w:t>
      </w:r>
      <w:r w:rsidRPr="00C70D1A">
        <w:rPr>
          <w:rFonts w:ascii="TH SarabunIT๙" w:hAnsi="TH SarabunIT๙" w:cs="TH SarabunIT๙"/>
          <w:sz w:val="32"/>
          <w:szCs w:val="32"/>
          <w:cs/>
        </w:rPr>
        <w:t>ขยะมูลฝอย (</w:t>
      </w:r>
      <w:r w:rsidRPr="00C70D1A">
        <w:rPr>
          <w:rFonts w:ascii="TH SarabunIT๙" w:hAnsi="TH SarabunIT๙" w:cs="TH SarabunIT๙"/>
          <w:sz w:val="32"/>
          <w:szCs w:val="32"/>
        </w:rPr>
        <w:t xml:space="preserve">solid waste) </w:t>
      </w:r>
      <w:r w:rsidRPr="00C70D1A">
        <w:rPr>
          <w:rFonts w:ascii="TH SarabunIT๙" w:hAnsi="TH SarabunIT๙" w:cs="TH SarabunIT๙"/>
          <w:sz w:val="32"/>
          <w:szCs w:val="32"/>
          <w:cs/>
        </w:rPr>
        <w:t>คือ เศษกระดาษ เศษผ้า เศษอาหาร เศษสินค้า เศษวัตถุ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ถุงพลาสติก ภาชนะที่ใส่อาหาร เถ้า มูลสัตว์ ซากสัตว์ หรือสิ่งอื่นใดที่เก็บกวาดจากถนน ตลาด ที่เลี้ยงสัตว์ หรือ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ที่อื่นๆ และหมายความรวมถึงมูลฝอยติดเชื้อมูลฝอยที่เป็นพิษ หรืออันตรายจากชุมชนหรือครัวเรือนยกเว้นวัสดุ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ที่ไม่ใช้แล้วของโรงง</w:t>
      </w:r>
      <w:r>
        <w:rPr>
          <w:rFonts w:ascii="TH SarabunIT๙" w:hAnsi="TH SarabunIT๙" w:cs="TH SarabunIT๙"/>
          <w:sz w:val="32"/>
          <w:szCs w:val="32"/>
          <w:cs/>
        </w:rPr>
        <w:t>านซึ่งมีลักษณะและคุณสมบัติที่กำ</w:t>
      </w:r>
      <w:r w:rsidRPr="00C70D1A">
        <w:rPr>
          <w:rFonts w:ascii="TH SarabunIT๙" w:hAnsi="TH SarabunIT๙" w:cs="TH SarabunIT๙"/>
          <w:sz w:val="32"/>
          <w:szCs w:val="32"/>
          <w:cs/>
        </w:rPr>
        <w:t>หนดไว้ตามกฎหมายว่าด้วยโรงงาน (กรมควบคุมมลพิษ</w:t>
      </w:r>
      <w:r w:rsidRPr="00C70D1A">
        <w:rPr>
          <w:rFonts w:ascii="TH SarabunIT๙" w:hAnsi="TH SarabunIT๙" w:cs="TH SarabunIT๙"/>
          <w:sz w:val="32"/>
          <w:szCs w:val="32"/>
        </w:rPr>
        <w:t xml:space="preserve">, 2548) </w:t>
      </w:r>
      <w:r w:rsidRPr="00C70D1A">
        <w:rPr>
          <w:rFonts w:ascii="TH SarabunIT๙" w:hAnsi="TH SarabunIT๙" w:cs="TH SarabunIT๙"/>
          <w:sz w:val="32"/>
          <w:szCs w:val="32"/>
          <w:cs/>
        </w:rPr>
        <w:t>ขยะย่อยสลาย (</w:t>
      </w:r>
      <w:r w:rsidRPr="00C70D1A">
        <w:rPr>
          <w:rFonts w:ascii="TH SarabunIT๙" w:hAnsi="TH SarabunIT๙" w:cs="TH SarabunIT๙"/>
          <w:sz w:val="32"/>
          <w:szCs w:val="32"/>
        </w:rPr>
        <w:t xml:space="preserve">compostable waste) </w:t>
      </w:r>
      <w:r w:rsidRPr="00C70D1A">
        <w:rPr>
          <w:rFonts w:ascii="TH SarabunIT๙" w:hAnsi="TH SarabunIT๙" w:cs="TH SarabunIT๙"/>
          <w:sz w:val="32"/>
          <w:szCs w:val="32"/>
          <w:cs/>
        </w:rPr>
        <w:t>หรือมูลฝอยย่อยสลาย คือ ขยะที่เน่าเสียและย่อย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สลายได้เร็ว สามารถนำ</w:t>
      </w:r>
      <w:r w:rsidRPr="00C70D1A">
        <w:rPr>
          <w:rFonts w:ascii="TH SarabunIT๙" w:hAnsi="TH SarabunIT๙" w:cs="TH SarabunIT๙"/>
          <w:sz w:val="32"/>
          <w:szCs w:val="32"/>
          <w:cs/>
        </w:rPr>
        <w:t>มาหมักปุ๋ยได้ เช่น เศษผัก เปลือกผลไม้ เศษอาหาร ใบไม้ เศษเนื้อสัตว์ เป็นต้น แต่จะ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ไม่รวมถึงซากสัตว์หรือเศษของพืช ผัก ผลไม้ หรือสัตว์ที่</w:t>
      </w:r>
      <w:r w:rsidRPr="00C70D1A">
        <w:rPr>
          <w:rFonts w:ascii="TH SarabunIT๙" w:hAnsi="TH SarabunIT๙" w:cs="TH SarabunIT๙"/>
          <w:sz w:val="32"/>
          <w:szCs w:val="32"/>
          <w:cs/>
        </w:rPr>
        <w:lastRenderedPageBreak/>
        <w:t>เกิดจากการทดลองในห้องปฏิบัติการ โดยขยะที่ย่อย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 xml:space="preserve">สลายนี้เป็นขยะที่พบมากที่สุด คือพบมากถึง </w:t>
      </w:r>
      <w:r w:rsidRPr="00C70D1A">
        <w:rPr>
          <w:rFonts w:ascii="TH SarabunIT๙" w:hAnsi="TH SarabunIT๙" w:cs="TH SarabunIT๙"/>
          <w:sz w:val="32"/>
          <w:szCs w:val="32"/>
        </w:rPr>
        <w:t xml:space="preserve">64% </w:t>
      </w:r>
      <w:r w:rsidRPr="00C70D1A">
        <w:rPr>
          <w:rFonts w:ascii="TH SarabunIT๙" w:hAnsi="TH SarabunIT๙" w:cs="TH SarabunIT๙"/>
          <w:sz w:val="32"/>
          <w:szCs w:val="32"/>
          <w:cs/>
        </w:rPr>
        <w:t>ของปริมาณขยะทั้งหมดในกองขยะ (กรมควบคุมมลพิษ</w:t>
      </w:r>
      <w:r w:rsidRPr="00C70D1A">
        <w:rPr>
          <w:rFonts w:ascii="TH SarabunIT๙" w:hAnsi="TH SarabunIT๙" w:cs="TH SarabunIT๙"/>
          <w:sz w:val="32"/>
          <w:szCs w:val="32"/>
        </w:rPr>
        <w:t xml:space="preserve">, 2548) </w:t>
      </w:r>
      <w:r w:rsidRPr="00C70D1A">
        <w:rPr>
          <w:rFonts w:ascii="TH SarabunIT๙" w:hAnsi="TH SarabunIT๙" w:cs="TH SarabunIT๙"/>
          <w:sz w:val="32"/>
          <w:szCs w:val="32"/>
          <w:cs/>
        </w:rPr>
        <w:t>ขยะรีไซเคิล (</w:t>
      </w:r>
      <w:r w:rsidRPr="00C70D1A">
        <w:rPr>
          <w:rFonts w:ascii="TH SarabunIT๙" w:hAnsi="TH SarabunIT๙" w:cs="TH SarabunIT๙"/>
          <w:sz w:val="32"/>
          <w:szCs w:val="32"/>
        </w:rPr>
        <w:t xml:space="preserve">Recyclable waste) </w:t>
      </w:r>
      <w:r w:rsidRPr="00C70D1A">
        <w:rPr>
          <w:rFonts w:ascii="TH SarabunIT๙" w:hAnsi="TH SarabunIT๙" w:cs="TH SarabunIT๙"/>
          <w:sz w:val="32"/>
          <w:szCs w:val="32"/>
          <w:cs/>
        </w:rPr>
        <w:t>หรือมูลฝอยที่ยังใช้ได้ คือ ของเสียบรรจุภัณฑ์หรือวัสดุ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เหลือใช้ ซึ่งสามารถนำ</w:t>
      </w:r>
      <w:r w:rsidRPr="00C70D1A">
        <w:rPr>
          <w:rFonts w:ascii="TH SarabunIT๙" w:hAnsi="TH SarabunIT๙" w:cs="TH SarabunIT๙"/>
          <w:sz w:val="32"/>
          <w:szCs w:val="32"/>
          <w:cs/>
        </w:rPr>
        <w:t xml:space="preserve">กลับมาใช้ใหม่ได้ เช่น แก้ว กระดาษ เศษพลาสติก กล่องเครื่องดื่มแบบ </w:t>
      </w:r>
      <w:r w:rsidRPr="00C70D1A">
        <w:rPr>
          <w:rFonts w:ascii="TH SarabunIT๙" w:hAnsi="TH SarabunIT๙" w:cs="TH SarabunIT๙"/>
          <w:sz w:val="32"/>
          <w:szCs w:val="32"/>
        </w:rPr>
        <w:t xml:space="preserve">UHT </w:t>
      </w:r>
      <w:r w:rsidRPr="00C70D1A">
        <w:rPr>
          <w:rFonts w:ascii="TH SarabunIT๙" w:hAnsi="TH SarabunIT๙" w:cs="TH SarabunIT๙"/>
          <w:sz w:val="32"/>
          <w:szCs w:val="32"/>
          <w:cs/>
        </w:rPr>
        <w:t>กระป๋อง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เครื่องดื่ม เศษโลหะ อ</w:t>
      </w:r>
      <w:r>
        <w:rPr>
          <w:rFonts w:ascii="TH SarabunIT๙" w:hAnsi="TH SarabunIT๙" w:cs="TH SarabunIT๙"/>
          <w:sz w:val="32"/>
          <w:szCs w:val="32"/>
          <w:cs/>
        </w:rPr>
        <w:t>ะลูมิเนียม ยางรถยนต์ เป็นต้น สำ</w:t>
      </w:r>
      <w:r w:rsidRPr="00C70D1A">
        <w:rPr>
          <w:rFonts w:ascii="TH SarabunIT๙" w:hAnsi="TH SarabunIT๙" w:cs="TH SarabunIT๙"/>
          <w:sz w:val="32"/>
          <w:szCs w:val="32"/>
          <w:cs/>
        </w:rPr>
        <w:t>หรับขยะรีไซเคิลนี้ เป็นขยะที่พบมากเป็นอันดับสองใน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 xml:space="preserve">กองขยะ กล่าวคือ พบประมาณ </w:t>
      </w:r>
      <w:r w:rsidRPr="00C70D1A">
        <w:rPr>
          <w:rFonts w:ascii="TH SarabunIT๙" w:hAnsi="TH SarabunIT๙" w:cs="TH SarabunIT๙"/>
          <w:sz w:val="32"/>
          <w:szCs w:val="32"/>
        </w:rPr>
        <w:t xml:space="preserve">30% </w:t>
      </w:r>
      <w:r w:rsidRPr="00C70D1A">
        <w:rPr>
          <w:rFonts w:ascii="TH SarabunIT๙" w:hAnsi="TH SarabunIT๙" w:cs="TH SarabunIT๙"/>
          <w:sz w:val="32"/>
          <w:szCs w:val="32"/>
          <w:cs/>
        </w:rPr>
        <w:t xml:space="preserve">ของปริมาณขยะทั้งหมดในกองขยะ (กรมควบคุมมลพิษ </w:t>
      </w:r>
      <w:r w:rsidRPr="00C70D1A">
        <w:rPr>
          <w:rFonts w:ascii="TH SarabunIT๙" w:hAnsi="TH SarabunIT๙" w:cs="TH SarabunIT๙"/>
          <w:sz w:val="32"/>
          <w:szCs w:val="32"/>
        </w:rPr>
        <w:t xml:space="preserve">, 2548) </w:t>
      </w:r>
      <w:r w:rsidRPr="00C70D1A">
        <w:rPr>
          <w:rFonts w:ascii="TH SarabunIT๙" w:hAnsi="TH SarabunIT๙" w:cs="TH SarabunIT๙"/>
          <w:sz w:val="32"/>
          <w:szCs w:val="32"/>
          <w:cs/>
        </w:rPr>
        <w:t>ขยะอันตราย (</w:t>
      </w:r>
      <w:r w:rsidRPr="00C70D1A">
        <w:rPr>
          <w:rFonts w:ascii="TH SarabunIT๙" w:hAnsi="TH SarabunIT๙" w:cs="TH SarabunIT๙"/>
          <w:sz w:val="32"/>
          <w:szCs w:val="32"/>
        </w:rPr>
        <w:t xml:space="preserve">Hazardous waste) </w:t>
      </w:r>
      <w:r w:rsidRPr="00C70D1A">
        <w:rPr>
          <w:rFonts w:ascii="TH SarabunIT๙" w:hAnsi="TH SarabunIT๙" w:cs="TH SarabunIT๙"/>
          <w:sz w:val="32"/>
          <w:szCs w:val="32"/>
          <w:cs/>
        </w:rPr>
        <w:t>หรือมูลฝอยอันตราย คือขยะที่มีองค์ประกอบหรือ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ปนเปื้อนวัตถุอันตรายชนิดต่างๆ ซึ่งได้แก่ วัตถุระเบิด วัตถุไวไฟ วัตถุ</w:t>
      </w:r>
      <w:r>
        <w:rPr>
          <w:rFonts w:ascii="TH SarabunIT๙" w:hAnsi="TH SarabunIT๙" w:cs="TH SarabunIT๙"/>
          <w:sz w:val="32"/>
          <w:szCs w:val="32"/>
          <w:cs/>
        </w:rPr>
        <w:t>ออกซิไดซ์ วัตถุมีพิษ วัตถุที่ทำ</w:t>
      </w:r>
      <w:r w:rsidRPr="00C70D1A">
        <w:rPr>
          <w:rFonts w:ascii="TH SarabunIT๙" w:hAnsi="TH SarabunIT๙" w:cs="TH SarabunIT๙"/>
          <w:sz w:val="32"/>
          <w:szCs w:val="32"/>
          <w:cs/>
        </w:rPr>
        <w:t>ให้เกิดโรค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วัตถุกรรมมันตรังสี วัตถุที่ทำ</w:t>
      </w:r>
      <w:r w:rsidRPr="00C70D1A">
        <w:rPr>
          <w:rFonts w:ascii="TH SarabunIT๙" w:hAnsi="TH SarabunIT๙" w:cs="TH SarabunIT๙"/>
          <w:sz w:val="32"/>
          <w:szCs w:val="32"/>
          <w:cs/>
        </w:rPr>
        <w:t>ให้เกิดการเปลี่ยนแปลงทางพันธุกรรม วัตถุกัดกร่อน วัตถุที่ก่อให้เกิดการระคา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เคือง วัตถุอย่างอื่นไม่ว่าจะเป็นเคมีภัณฑ์หรือสิ่งอื่นใดที่อาจเกิดอันตรายแก่บุคคล สัตว์ พืช ทรัพย์สิน หรือ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สิ่งแวดล้อม เช่น ถ่านไฟฉาย หลอดฟลูออเรสเซนต์ แบตเตอรี่โท</w:t>
      </w:r>
      <w:r>
        <w:rPr>
          <w:rFonts w:ascii="TH SarabunIT๙" w:hAnsi="TH SarabunIT๙" w:cs="TH SarabunIT๙"/>
          <w:sz w:val="32"/>
          <w:szCs w:val="32"/>
          <w:cs/>
        </w:rPr>
        <w:t>รศัพท์เคลื่อนที่ภาชนะบรรจุสารกำ</w:t>
      </w:r>
      <w:r w:rsidRPr="00C70D1A">
        <w:rPr>
          <w:rFonts w:ascii="TH SarabunIT๙" w:hAnsi="TH SarabunIT๙" w:cs="TH SarabunIT๙"/>
          <w:sz w:val="32"/>
          <w:szCs w:val="32"/>
          <w:cs/>
        </w:rPr>
        <w:t>จัดศัตรูพืช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กระป๋องสเปรย์บรรจุสีหรือสารเคมี เป็นต้น ขยะอันตรายนี้เป็นขยะที่มักจะพบได้น้อยที่สุด กล่าวคือ พบ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 xml:space="preserve">ป ร ะ ม า ณ เ พี ยง </w:t>
      </w:r>
      <w:r w:rsidRPr="00C70D1A">
        <w:rPr>
          <w:rFonts w:ascii="TH SarabunIT๙" w:hAnsi="TH SarabunIT๙" w:cs="TH SarabunIT๙"/>
          <w:sz w:val="32"/>
          <w:szCs w:val="32"/>
        </w:rPr>
        <w:t xml:space="preserve">3% </w:t>
      </w:r>
      <w:r w:rsidRPr="00C70D1A">
        <w:rPr>
          <w:rFonts w:ascii="TH SarabunIT๙" w:hAnsi="TH SarabunIT๙" w:cs="TH SarabunIT๙"/>
          <w:sz w:val="32"/>
          <w:szCs w:val="32"/>
          <w:cs/>
        </w:rPr>
        <w:t>ข อง ป ริ ม า ณ ข ย ะ ทั้ง ห ม ด ใ น</w:t>
      </w:r>
      <w:r w:rsidR="00CE363E">
        <w:rPr>
          <w:rFonts w:ascii="TH SarabunIT๙" w:hAnsi="TH SarabunIT๙" w:cs="TH SarabunIT๙"/>
          <w:sz w:val="32"/>
          <w:szCs w:val="32"/>
          <w:cs/>
        </w:rPr>
        <w:t xml:space="preserve"> ก อง ข ย ะ ( ก ร ม ค ว บ คุ</w:t>
      </w:r>
      <w:r w:rsidRPr="00C70D1A">
        <w:rPr>
          <w:rFonts w:ascii="TH SarabunIT๙" w:hAnsi="TH SarabunIT๙" w:cs="TH SarabunIT๙"/>
          <w:sz w:val="32"/>
          <w:szCs w:val="32"/>
          <w:cs/>
        </w:rPr>
        <w:t xml:space="preserve">ม ม ล พิ ษ </w:t>
      </w:r>
      <w:r w:rsidRPr="00C70D1A">
        <w:rPr>
          <w:rFonts w:ascii="TH SarabunIT๙" w:hAnsi="TH SarabunIT๙" w:cs="TH SarabunIT๙"/>
          <w:sz w:val="32"/>
          <w:szCs w:val="32"/>
        </w:rPr>
        <w:t xml:space="preserve">, 2548) </w:t>
      </w:r>
      <w:r w:rsidRPr="00C70D1A">
        <w:rPr>
          <w:rFonts w:ascii="TH SarabunIT๙" w:hAnsi="TH SarabunIT๙" w:cs="TH SarabunIT๙"/>
          <w:sz w:val="32"/>
          <w:szCs w:val="32"/>
          <w:cs/>
        </w:rPr>
        <w:t>ขยะทั่วไป (</w:t>
      </w:r>
      <w:r w:rsidRPr="00C70D1A">
        <w:rPr>
          <w:rFonts w:ascii="TH SarabunIT๙" w:hAnsi="TH SarabunIT๙" w:cs="TH SarabunIT๙"/>
          <w:sz w:val="32"/>
          <w:szCs w:val="32"/>
        </w:rPr>
        <w:t xml:space="preserve">Generral waste) </w:t>
      </w:r>
      <w:r w:rsidRPr="00C70D1A">
        <w:rPr>
          <w:rFonts w:ascii="TH SarabunIT๙" w:hAnsi="TH SarabunIT๙" w:cs="TH SarabunIT๙"/>
          <w:sz w:val="32"/>
          <w:szCs w:val="32"/>
          <w:cs/>
        </w:rPr>
        <w:t>มูลฝอยทั่วไป คือ ขยะประเภทอื่นนอกเหนือจากขยะประเภท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ย่อยสลาย ขยะรีไซเคิล และขยะอันตราย มีลักษ</w:t>
      </w:r>
      <w:r>
        <w:rPr>
          <w:rFonts w:ascii="TH SarabunIT๙" w:hAnsi="TH SarabunIT๙" w:cs="TH SarabunIT๙"/>
          <w:sz w:val="32"/>
          <w:szCs w:val="32"/>
          <w:cs/>
        </w:rPr>
        <w:t>ณะที่ย่อยสลายยากและไม่คุ้มค่าสำหรับการน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กลับมาใช้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 xml:space="preserve">ประโยชน์ใหม่ เช่น ห่อพลาสติกใส่ขนม ถุงพลาสติกบรรจุผงซักฟอก </w:t>
      </w:r>
      <w:r>
        <w:rPr>
          <w:rFonts w:ascii="TH SarabunIT๙" w:hAnsi="TH SarabunIT๙" w:cs="TH SarabunIT๙"/>
          <w:sz w:val="32"/>
          <w:szCs w:val="32"/>
          <w:cs/>
        </w:rPr>
        <w:t>พลาสติกห่อลูกอม ซองบะหมี่กึ่งสำ</w:t>
      </w:r>
      <w:r w:rsidRPr="00C70D1A">
        <w:rPr>
          <w:rFonts w:ascii="TH SarabunIT๙" w:hAnsi="TH SarabunIT๙" w:cs="TH SarabunIT๙"/>
          <w:sz w:val="32"/>
          <w:szCs w:val="32"/>
          <w:cs/>
        </w:rPr>
        <w:t>เร็จรูป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ถุงพลาสติกเปื้อนเศษอาหาร โฟมเปื้อนอา</w:t>
      </w:r>
      <w:r w:rsidR="00CE363E">
        <w:rPr>
          <w:rFonts w:ascii="TH SarabunIT๙" w:hAnsi="TH SarabunIT๙" w:cs="TH SarabunIT๙"/>
          <w:sz w:val="32"/>
          <w:szCs w:val="32"/>
          <w:cs/>
        </w:rPr>
        <w:t>หาร ฟอล์ยเปื้อนอาหาร เป็นต้น สำ</w:t>
      </w:r>
      <w:r w:rsidRPr="00C70D1A">
        <w:rPr>
          <w:rFonts w:ascii="TH SarabunIT๙" w:hAnsi="TH SarabunIT๙" w:cs="TH SarabunIT๙"/>
          <w:sz w:val="32"/>
          <w:szCs w:val="32"/>
          <w:cs/>
        </w:rPr>
        <w:t>หรับขยะทั่วไปนี้ เป็นขยะที่มี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 xml:space="preserve">ปริมาณใกล้เคียงกับขยะอันตราย กล่าวคือ จะพบปริมาณ </w:t>
      </w:r>
      <w:r w:rsidRPr="00C70D1A">
        <w:rPr>
          <w:rFonts w:ascii="TH SarabunIT๙" w:hAnsi="TH SarabunIT๙" w:cs="TH SarabunIT๙"/>
          <w:sz w:val="32"/>
          <w:szCs w:val="32"/>
        </w:rPr>
        <w:t xml:space="preserve">3% </w:t>
      </w:r>
      <w:r w:rsidRPr="00C70D1A">
        <w:rPr>
          <w:rFonts w:ascii="TH SarabunIT๙" w:hAnsi="TH SarabunIT๙" w:cs="TH SarabunIT๙"/>
          <w:sz w:val="32"/>
          <w:szCs w:val="32"/>
          <w:cs/>
        </w:rPr>
        <w:t>ของปริมาณขยะทั้งหมดในกองขยะ (กรม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ควบคุมมลพิษ</w:t>
      </w:r>
      <w:r w:rsidRPr="00C70D1A">
        <w:rPr>
          <w:rFonts w:ascii="TH SarabunIT๙" w:hAnsi="TH SarabunIT๙" w:cs="TH SarabunIT๙"/>
          <w:sz w:val="32"/>
          <w:szCs w:val="32"/>
        </w:rPr>
        <w:t xml:space="preserve">, 2548) </w:t>
      </w:r>
      <w:r w:rsidRPr="00C70D1A">
        <w:rPr>
          <w:rFonts w:ascii="TH SarabunIT๙" w:hAnsi="TH SarabunIT๙" w:cs="TH SarabunIT๙"/>
          <w:sz w:val="32"/>
          <w:szCs w:val="32"/>
          <w:cs/>
        </w:rPr>
        <w:t>ขยะมูลฝอยติดเชื้อ หมายความว่า มูลฝอยที่มีเชื้อโรคปะปนอยู่ในปริมาณหรือความเข้มข้น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ซึ่งถ้ามีการสัมผัสหรือใกล้ชิด</w:t>
      </w:r>
      <w:r w:rsidR="00CE363E">
        <w:rPr>
          <w:rFonts w:ascii="TH SarabunIT๙" w:hAnsi="TH SarabunIT๙" w:cs="TH SarabunIT๙"/>
          <w:sz w:val="32"/>
          <w:szCs w:val="32"/>
          <w:cs/>
        </w:rPr>
        <w:t>กับมูลฝอยเหล่านั้นแล้ว สามารถทำ</w:t>
      </w:r>
      <w:r w:rsidRPr="00C70D1A">
        <w:rPr>
          <w:rFonts w:ascii="TH SarabunIT๙" w:hAnsi="TH SarabunIT๙" w:cs="TH SarabunIT๙"/>
          <w:sz w:val="32"/>
          <w:szCs w:val="32"/>
          <w:cs/>
        </w:rPr>
        <w:t>ให้เกิดโรคได้กรณีมูลฝอยดังต่อไปนี้ ที่เกิดขึ้น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หรือใช้ในกระบวนการตรวจวินิจฉัยทางการแพทย์และการรักษาพยาบาล การให้ภูมิคุ้มกันโรคและการทดลอง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เกี่ยวกับโรคและการตรวจชันสูตรศพหรือซากสัตว์ รวมทั้งในการศึกษาวิจัยเรื่องดังกล่าวให้ถือว่าเป็นมูลฝอยติด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 xml:space="preserve">เชื้อ </w:t>
      </w:r>
      <w:r w:rsidR="00CE363E">
        <w:rPr>
          <w:rFonts w:ascii="TH SarabunIT๙" w:hAnsi="TH SarabunIT๙" w:cs="TH SarabunIT๙"/>
          <w:sz w:val="32"/>
          <w:szCs w:val="32"/>
          <w:cs/>
        </w:rPr>
        <w:t>(กฎกระทรวงสาธารณสุขว่าด้วยการกำ</w:t>
      </w:r>
      <w:r w:rsidRPr="00C70D1A">
        <w:rPr>
          <w:rFonts w:ascii="TH SarabunIT๙" w:hAnsi="TH SarabunIT๙" w:cs="TH SarabunIT๙"/>
          <w:sz w:val="32"/>
          <w:szCs w:val="32"/>
          <w:cs/>
        </w:rPr>
        <w:t>จัดมูลฝอยติดเชื้อ</w:t>
      </w:r>
      <w:r w:rsidRPr="00C70D1A">
        <w:rPr>
          <w:rFonts w:ascii="TH SarabunIT๙" w:hAnsi="TH SarabunIT๙" w:cs="TH SarabunIT๙"/>
          <w:sz w:val="32"/>
          <w:szCs w:val="32"/>
        </w:rPr>
        <w:t>, 2548) 1)</w:t>
      </w:r>
      <w:r w:rsidR="00CE36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ซากหรือชิ้นส่วนของมนุษย์หรือสัตว์ที่เป็นผลมาจากการผ่าตัด การตรวจชันสูตรศพหรือ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ซากสัตว์ และการใช้สัตว์ทดลอง</w:t>
      </w:r>
      <w:r w:rsidRPr="00C70D1A">
        <w:rPr>
          <w:rFonts w:ascii="TH SarabunIT๙" w:hAnsi="TH SarabunIT๙" w:cs="TH SarabunIT๙"/>
          <w:sz w:val="32"/>
          <w:szCs w:val="32"/>
        </w:rPr>
        <w:t xml:space="preserve"> 2)</w:t>
      </w:r>
      <w:r w:rsidRPr="00C70D1A">
        <w:rPr>
          <w:rFonts w:ascii="TH SarabunIT๙" w:hAnsi="TH SarabunIT๙" w:cs="TH SarabunIT๙"/>
          <w:sz w:val="32"/>
          <w:szCs w:val="32"/>
          <w:cs/>
        </w:rPr>
        <w:t xml:space="preserve">วัสดุของมีคม เช่น เข็ม ใบมีด </w:t>
      </w:r>
      <w:r w:rsidR="00CE363E">
        <w:rPr>
          <w:rFonts w:ascii="TH SarabunIT๙" w:hAnsi="TH SarabunIT๙" w:cs="TH SarabunIT๙"/>
          <w:sz w:val="32"/>
          <w:szCs w:val="32"/>
          <w:cs/>
        </w:rPr>
        <w:t>กระบอกฉีดยา หลอดแก้ว ภาชนะที่ทำ</w:t>
      </w:r>
      <w:r w:rsidRPr="00C70D1A">
        <w:rPr>
          <w:rFonts w:ascii="TH SarabunIT๙" w:hAnsi="TH SarabunIT๙" w:cs="TH SarabunIT๙"/>
          <w:sz w:val="32"/>
          <w:szCs w:val="32"/>
          <w:cs/>
        </w:rPr>
        <w:t>ด้วยแก้วสไลด์ และ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กระจกปิดสไลด์</w:t>
      </w:r>
      <w:r w:rsidRPr="00C70D1A">
        <w:rPr>
          <w:rFonts w:ascii="TH SarabunIT๙" w:hAnsi="TH SarabunIT๙" w:cs="TH SarabunIT๙"/>
          <w:sz w:val="32"/>
          <w:szCs w:val="32"/>
        </w:rPr>
        <w:t xml:space="preserve"> 3)</w:t>
      </w:r>
      <w:r w:rsidRPr="00C70D1A">
        <w:rPr>
          <w:rFonts w:ascii="TH SarabunIT๙" w:hAnsi="TH SarabunIT๙" w:cs="TH SarabunIT๙"/>
          <w:sz w:val="32"/>
          <w:szCs w:val="32"/>
          <w:cs/>
        </w:rPr>
        <w:t>วัสดุซึ่งสัมผัสหรือสงสัยว่าจะสัมผัสกับเลือด ส่วนประกอบของเลือด ผลิตภัณฑ์ที่ได้จาก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="00CE363E">
        <w:rPr>
          <w:rFonts w:ascii="TH SarabunIT๙" w:hAnsi="TH SarabunIT๙" w:cs="TH SarabunIT๙"/>
          <w:sz w:val="32"/>
          <w:szCs w:val="32"/>
          <w:cs/>
        </w:rPr>
        <w:t>เลือด สารน้ำ</w:t>
      </w:r>
      <w:r w:rsidRPr="00C70D1A">
        <w:rPr>
          <w:rFonts w:ascii="TH SarabunIT๙" w:hAnsi="TH SarabunIT๙" w:cs="TH SarabunIT๙"/>
          <w:sz w:val="32"/>
          <w:szCs w:val="32"/>
          <w:cs/>
        </w:rPr>
        <w:t>จากร่างกายมนุ</w:t>
      </w:r>
      <w:r w:rsidR="00CE363E">
        <w:rPr>
          <w:rFonts w:ascii="TH SarabunIT๙" w:hAnsi="TH SarabunIT๙" w:cs="TH SarabunIT๙"/>
          <w:sz w:val="32"/>
          <w:szCs w:val="32"/>
          <w:cs/>
        </w:rPr>
        <w:t>ษย์หรือสัตว์ หรือวัคซีนที่ทำจากเชื้อโรคที่มีชีวิต เช่น สำลี ผ้าก็อต</w:t>
      </w:r>
      <w:r w:rsidRPr="00C70D1A">
        <w:rPr>
          <w:rFonts w:ascii="TH SarabunIT๙" w:hAnsi="TH SarabunIT๙" w:cs="TH SarabunIT๙"/>
          <w:sz w:val="32"/>
          <w:szCs w:val="32"/>
          <w:cs/>
        </w:rPr>
        <w:t xml:space="preserve"> ผ้าต่างๆ และ</w:t>
      </w:r>
      <w:r w:rsidRPr="00C70D1A">
        <w:rPr>
          <w:rFonts w:ascii="TH SarabunIT๙" w:hAnsi="TH SarabunIT๙" w:cs="TH SarabunIT๙"/>
          <w:sz w:val="32"/>
          <w:szCs w:val="32"/>
        </w:rPr>
        <w:t xml:space="preserve"> </w:t>
      </w:r>
      <w:r w:rsidRPr="00C70D1A">
        <w:rPr>
          <w:rFonts w:ascii="TH SarabunIT๙" w:hAnsi="TH SarabunIT๙" w:cs="TH SarabunIT๙"/>
          <w:sz w:val="32"/>
          <w:szCs w:val="32"/>
          <w:cs/>
        </w:rPr>
        <w:t>ท่อยาง</w:t>
      </w:r>
      <w:r w:rsidRPr="00C70D1A">
        <w:rPr>
          <w:rFonts w:ascii="TH SarabunIT๙" w:hAnsi="TH SarabunIT๙" w:cs="TH SarabunIT๙"/>
          <w:sz w:val="32"/>
          <w:szCs w:val="32"/>
        </w:rPr>
        <w:t xml:space="preserve"> 4)</w:t>
      </w:r>
      <w:r w:rsidRPr="00C70D1A">
        <w:rPr>
          <w:rFonts w:ascii="TH SarabunIT๙" w:hAnsi="TH SarabunIT๙" w:cs="TH SarabunIT๙"/>
          <w:sz w:val="32"/>
          <w:szCs w:val="32"/>
          <w:cs/>
        </w:rPr>
        <w:t>มูลฝอยทุกชนิดที่มาจากห้องรักษาผู้ป่วยติดเชื้อร้ายแรง</w:t>
      </w:r>
    </w:p>
    <w:p w:rsidR="006D5982" w:rsidRDefault="006D5982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5982" w:rsidRDefault="006D5982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5982" w:rsidRDefault="006D5982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5982" w:rsidRDefault="006D5982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5982" w:rsidRDefault="006D5982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5982" w:rsidRDefault="006D5982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5982" w:rsidRDefault="006D5982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5982" w:rsidRDefault="006D5982" w:rsidP="00E73B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5982" w:rsidRPr="007C7105" w:rsidRDefault="006D5982" w:rsidP="00F3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/>
        <w:rPr>
          <w:rFonts w:ascii="TH SarabunIT๙" w:eastAsia="AngsanaNew-Bold" w:hAnsi="TH SarabunIT๙" w:cs="TH SarabunIT๙"/>
          <w:b/>
          <w:bCs/>
          <w:sz w:val="36"/>
          <w:szCs w:val="36"/>
        </w:rPr>
      </w:pPr>
      <w:r w:rsidRPr="007C7105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                                                 </w:t>
      </w:r>
      <w:r w:rsidRPr="007C7105">
        <w:rPr>
          <w:rFonts w:ascii="TH SarabunIT๙" w:eastAsia="AngsanaNew-Bold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F33563" w:rsidRPr="007C7105">
        <w:rPr>
          <w:rFonts w:ascii="TH SarabunIT๙" w:eastAsia="AngsanaNew-Bold" w:hAnsi="TH SarabunIT๙" w:cs="TH SarabunIT๙"/>
          <w:b/>
          <w:bCs/>
          <w:sz w:val="36"/>
          <w:szCs w:val="36"/>
        </w:rPr>
        <w:t>2</w:t>
      </w:r>
    </w:p>
    <w:p w:rsidR="006D5982" w:rsidRPr="007C7105" w:rsidRDefault="006D5982" w:rsidP="006D5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6"/>
          <w:szCs w:val="36"/>
        </w:rPr>
      </w:pPr>
      <w:r w:rsidRPr="007C7105">
        <w:rPr>
          <w:rFonts w:ascii="TH SarabunIT๙" w:eastAsia="AngsanaNew-Bold" w:hAnsi="TH SarabunIT๙" w:cs="TH SarabunIT๙" w:hint="cs"/>
          <w:b/>
          <w:bCs/>
          <w:sz w:val="36"/>
          <w:szCs w:val="36"/>
          <w:cs/>
        </w:rPr>
        <w:t xml:space="preserve">  สภาพทั่วไปและข้อมูลพื้นฐาน</w:t>
      </w:r>
      <w:r w:rsidRPr="007C710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7C7105">
        <w:rPr>
          <w:rFonts w:ascii="TH SarabunIT๙" w:hAnsi="TH SarabunIT๙" w:cs="TH SarabunIT๙"/>
          <w:b/>
          <w:bCs/>
          <w:sz w:val="36"/>
          <w:szCs w:val="36"/>
        </w:rPr>
        <w:t xml:space="preserve">    </w:t>
      </w:r>
    </w:p>
    <w:p w:rsidR="006D5982" w:rsidRPr="00DB5D07" w:rsidRDefault="006D5982" w:rsidP="00F33563">
      <w:pPr>
        <w:spacing w:after="0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B5D07">
        <w:rPr>
          <w:rFonts w:ascii="TH SarabunIT๙" w:hAnsi="TH SarabunIT๙" w:cs="TH SarabunIT๙"/>
          <w:b/>
          <w:bCs/>
          <w:sz w:val="36"/>
          <w:szCs w:val="36"/>
          <w:u w:val="single"/>
        </w:rPr>
        <w:t>1.</w:t>
      </w:r>
      <w:r w:rsidRPr="00DB5D07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ด้านกายภาพ</w:t>
      </w:r>
      <w:r w:rsidRPr="00DB5D0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                                                       </w:t>
      </w:r>
    </w:p>
    <w:p w:rsidR="006D5982" w:rsidRPr="001A0C99" w:rsidRDefault="006D5982" w:rsidP="00F33563">
      <w:pPr>
        <w:autoSpaceDE w:val="0"/>
        <w:autoSpaceDN w:val="0"/>
        <w:adjustRightInd w:val="0"/>
        <w:spacing w:after="0"/>
        <w:rPr>
          <w:rFonts w:ascii="TH SarabunIT๙" w:eastAsia="AngsanaNew" w:hAnsi="TH SarabunIT๙" w:cs="TH SarabunIT๙"/>
          <w:b/>
          <w:bCs/>
          <w:sz w:val="28"/>
          <w:cs/>
        </w:rPr>
      </w:pP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1.1 </w:t>
      </w:r>
      <w:r w:rsidRPr="001A0C99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ที่ตั้ง</w:t>
      </w:r>
      <w:r w:rsidRPr="001A0C99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</w:p>
    <w:p w:rsidR="006D5982" w:rsidRPr="00141C60" w:rsidRDefault="006D5982" w:rsidP="00F33563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28"/>
          <w:cs/>
        </w:rPr>
        <w:t xml:space="preserve">                        </w:t>
      </w:r>
      <w:r w:rsidRPr="00F75C48">
        <w:rPr>
          <w:rFonts w:ascii="TH SarabunIT๙" w:eastAsia="AngsanaNew" w:hAnsi="TH SarabunIT๙" w:cs="TH SarabunIT๙"/>
          <w:sz w:val="32"/>
          <w:szCs w:val="32"/>
          <w:cs/>
        </w:rPr>
        <w:t>ตำบลบ้านชะอวดและตำบลบ้านควนมุด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75C48">
        <w:rPr>
          <w:rFonts w:ascii="TH SarabunIT๙" w:eastAsia="AngsanaNew" w:hAnsi="TH SarabunIT๙" w:cs="TH SarabunIT๙"/>
          <w:sz w:val="32"/>
          <w:szCs w:val="32"/>
          <w:cs/>
        </w:rPr>
        <w:t>เป็นตำบลในเขตอำเภอจุฬาภรณ์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75C48">
        <w:rPr>
          <w:rFonts w:ascii="TH SarabunIT๙" w:eastAsia="AngsanaNew" w:hAnsi="TH SarabunIT๙" w:cs="TH SarabunIT๙"/>
          <w:sz w:val="32"/>
          <w:szCs w:val="32"/>
          <w:cs/>
        </w:rPr>
        <w:t>จังหวั</w:t>
      </w:r>
      <w:r w:rsidRPr="00F75C48">
        <w:rPr>
          <w:rFonts w:ascii="TH SarabunIT๙" w:eastAsia="AngsanaNew" w:hAnsi="TH SarabunIT๙" w:cs="TH SarabunIT๙" w:hint="cs"/>
          <w:sz w:val="32"/>
          <w:szCs w:val="32"/>
          <w:cs/>
        </w:rPr>
        <w:t>ด</w:t>
      </w:r>
      <w:r w:rsidRPr="00F75C48">
        <w:rPr>
          <w:rFonts w:ascii="TH SarabunIT๙" w:eastAsia="AngsanaNew" w:hAnsi="TH SarabunIT๙" w:cs="TH SarabunIT๙"/>
          <w:sz w:val="32"/>
          <w:szCs w:val="32"/>
          <w:cs/>
        </w:rPr>
        <w:t>นครศรีธรรมราช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ที่ทำการองค์การบริหารส่วนตำบลบ้านชะอวด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ตั้งอยู่เลขที่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54/3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หมู่ที่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1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ตำบลบ้านชะอวด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อยู่ห่างจากที่ว่าการอำเภอ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จุฬาภรณ์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ประมาณ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16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กิโลเมตร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และตามประกาศกระทรวงมหาดไทย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เรื่องการจัดตั้งสภาตำบลบ้านชะอวดเป็นองค์การบริหารส่วนตำบลบ้านชะอวด ลงวันที่ 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16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ธันวาคม 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2539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และ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เรื่องการยุบรวมองค์การบริหารส่วนตำบลบ้านควนมุดกับองค์การบริหารส่วนตำบลบ้านช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ะ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อวด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ลงวันที่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29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กันยายน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2547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ได้กำหนดเขตองค์การบริหารส่วนตำบลบ้านชะอวด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ดังนี้</w:t>
      </w:r>
    </w:p>
    <w:p w:rsidR="006D5982" w:rsidRPr="00141C60" w:rsidRDefault="006D5982" w:rsidP="00F33563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44D7E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ทิศเหนือ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ติดต่อกับตำบลควนหนองคว้าและตำบลสามตำบล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อำเภอจุฬาภรณ์</w:t>
      </w:r>
    </w:p>
    <w:p w:rsidR="006D5982" w:rsidRPr="00141C60" w:rsidRDefault="006D5982" w:rsidP="00F33563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44D7E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ทิศใต้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ติดต่อกับตำบลควนหนองหงษ์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อำเภอชะอวด</w:t>
      </w:r>
    </w:p>
    <w:p w:rsidR="006D5982" w:rsidRPr="00141C60" w:rsidRDefault="006D5982" w:rsidP="00F33563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44D7E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ทิศตะวันออก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ติดต่อกับตำบลบ้านตูล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อำเภอชะอวด</w:t>
      </w:r>
    </w:p>
    <w:p w:rsidR="006D5982" w:rsidRPr="00141C60" w:rsidRDefault="006D5982" w:rsidP="00F33563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44D7E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ทิศตะวันตก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ติดต่อกับตำบลนาหมอบุญ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อำเภอจุฬาภรณ์</w:t>
      </w:r>
    </w:p>
    <w:p w:rsidR="006D5982" w:rsidRPr="001A0C99" w:rsidRDefault="006D5982" w:rsidP="00F33563">
      <w:pPr>
        <w:autoSpaceDE w:val="0"/>
        <w:autoSpaceDN w:val="0"/>
        <w:adjustRightInd w:val="0"/>
        <w:spacing w:after="0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   1.2 </w:t>
      </w:r>
      <w:r w:rsidRPr="001A0C99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เนื้อที่</w:t>
      </w:r>
    </w:p>
    <w:p w:rsidR="006D5982" w:rsidRDefault="006D5982" w:rsidP="00F33563">
      <w:pPr>
        <w:autoSpaceDE w:val="0"/>
        <w:autoSpaceDN w:val="0"/>
        <w:adjustRightInd w:val="0"/>
        <w:spacing w:after="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</w:t>
      </w:r>
      <w:r w:rsidRPr="00F75C48">
        <w:rPr>
          <w:rFonts w:ascii="TH SarabunIT๙" w:eastAsia="AngsanaNew" w:hAnsi="TH SarabunIT๙" w:cs="TH SarabunIT๙"/>
          <w:sz w:val="32"/>
          <w:szCs w:val="32"/>
          <w:cs/>
        </w:rPr>
        <w:t>องค์การบริหารส่วนตำบลบ้านชะอวด</w:t>
      </w:r>
      <w:r w:rsidRPr="00F75C4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75C48">
        <w:rPr>
          <w:rFonts w:ascii="TH SarabunIT๙" w:eastAsia="AngsanaNew" w:hAnsi="TH SarabunIT๙" w:cs="TH SarabunIT๙"/>
          <w:sz w:val="32"/>
          <w:szCs w:val="32"/>
          <w:cs/>
        </w:rPr>
        <w:t>มีเนื้อที่ทั้งหมด</w:t>
      </w:r>
      <w:r w:rsidRPr="00F75C4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75C48">
        <w:rPr>
          <w:rFonts w:ascii="TH SarabunIT๙" w:eastAsia="AngsanaNew" w:hAnsi="TH SarabunIT๙" w:cs="TH SarabunIT๙"/>
          <w:b/>
          <w:bCs/>
          <w:sz w:val="32"/>
          <w:szCs w:val="32"/>
        </w:rPr>
        <w:t>22,840</w:t>
      </w:r>
      <w:r w:rsidRPr="00F75C4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75C48">
        <w:rPr>
          <w:rFonts w:ascii="TH SarabunIT๙" w:eastAsia="AngsanaNew" w:hAnsi="TH SarabunIT๙" w:cs="TH SarabunIT๙"/>
          <w:sz w:val="32"/>
          <w:szCs w:val="32"/>
          <w:cs/>
        </w:rPr>
        <w:t>ไร่</w:t>
      </w:r>
      <w:r w:rsidRPr="00F75C4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75C48">
        <w:rPr>
          <w:rFonts w:ascii="TH SarabunIT๙" w:eastAsia="AngsanaNew" w:hAnsi="TH SarabunIT๙" w:cs="TH SarabunIT๙"/>
          <w:sz w:val="32"/>
          <w:szCs w:val="32"/>
          <w:cs/>
        </w:rPr>
        <w:t>หรื</w:t>
      </w:r>
      <w:r w:rsidRPr="00F75C48">
        <w:rPr>
          <w:rFonts w:ascii="TH SarabunIT๙" w:eastAsia="AngsanaNew" w:hAnsi="TH SarabunIT๙" w:cs="TH SarabunIT๙" w:hint="cs"/>
          <w:sz w:val="32"/>
          <w:szCs w:val="32"/>
          <w:cs/>
        </w:rPr>
        <w:t>อ</w:t>
      </w:r>
      <w:r w:rsidRPr="00F75C4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75C48">
        <w:rPr>
          <w:rFonts w:ascii="TH SarabunIT๙" w:eastAsia="AngsanaNew" w:hAnsi="TH SarabunIT๙" w:cs="TH SarabunIT๙"/>
          <w:b/>
          <w:bCs/>
          <w:sz w:val="32"/>
          <w:szCs w:val="32"/>
        </w:rPr>
        <w:t>36.54</w:t>
      </w:r>
      <w:r w:rsidRPr="00F75C48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 </w:t>
      </w:r>
      <w:r w:rsidRPr="00F75C48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75C48">
        <w:rPr>
          <w:rFonts w:ascii="TH SarabunIT๙" w:eastAsia="AngsanaNew" w:hAnsi="TH SarabunIT๙" w:cs="TH SarabunIT๙"/>
          <w:sz w:val="32"/>
          <w:szCs w:val="32"/>
          <w:cs/>
        </w:rPr>
        <w:t>ตารางกิโลเมตร</w:t>
      </w:r>
    </w:p>
    <w:p w:rsidR="006D5982" w:rsidRPr="00F75C48" w:rsidRDefault="006D5982" w:rsidP="00F33563">
      <w:pPr>
        <w:autoSpaceDE w:val="0"/>
        <w:autoSpaceDN w:val="0"/>
        <w:adjustRightInd w:val="0"/>
        <w:spacing w:after="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 xml:space="preserve">        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พิกัด </w:t>
      </w:r>
      <w:r w:rsidRPr="009C073D">
        <w:rPr>
          <w:rFonts w:ascii="TH SarabunIT๙" w:eastAsia="AngsanaNew" w:hAnsi="TH SarabunIT๙" w:cs="TH SarabunIT๙"/>
          <w:b/>
          <w:bCs/>
          <w:sz w:val="32"/>
          <w:szCs w:val="32"/>
        </w:rPr>
        <w:t>latitude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8.058205  </w:t>
      </w:r>
      <w:r w:rsidRPr="009C073D">
        <w:rPr>
          <w:rFonts w:ascii="TH SarabunIT๙" w:eastAsia="AngsanaNew" w:hAnsi="TH SarabunIT๙" w:cs="TH SarabunIT๙"/>
          <w:b/>
          <w:bCs/>
          <w:sz w:val="32"/>
          <w:szCs w:val="32"/>
        </w:rPr>
        <w:t>longitude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99.932755</w:t>
      </w:r>
    </w:p>
    <w:p w:rsidR="006D5982" w:rsidRPr="001A0C99" w:rsidRDefault="006D5982" w:rsidP="00F33563">
      <w:pPr>
        <w:autoSpaceDE w:val="0"/>
        <w:autoSpaceDN w:val="0"/>
        <w:adjustRightInd w:val="0"/>
        <w:spacing w:after="0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   </w:t>
      </w:r>
      <w:proofErr w:type="gramStart"/>
      <w:r>
        <w:rPr>
          <w:rFonts w:ascii="TH SarabunIT๙" w:eastAsia="AngsanaNew" w:hAnsi="TH SarabunIT๙" w:cs="TH SarabunIT๙"/>
          <w:b/>
          <w:bCs/>
          <w:sz w:val="32"/>
          <w:szCs w:val="32"/>
        </w:rPr>
        <w:t>1.3</w:t>
      </w:r>
      <w:r w:rsidRPr="001A0C99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 </w:t>
      </w:r>
      <w:r w:rsidRPr="001A0C99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ภูมิประเทศ</w:t>
      </w:r>
      <w:proofErr w:type="gramEnd"/>
    </w:p>
    <w:p w:rsidR="006D5982" w:rsidRPr="00F75C48" w:rsidRDefault="006D5982" w:rsidP="00F33563">
      <w:pPr>
        <w:autoSpaceDE w:val="0"/>
        <w:autoSpaceDN w:val="0"/>
        <w:adjustRightInd w:val="0"/>
        <w:spacing w:after="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AngsanaNew" w:hAnsi="TH SarabunIT๙" w:cs="TH SarabunIT๙" w:hint="cs"/>
          <w:sz w:val="28"/>
          <w:cs/>
        </w:rPr>
        <w:t xml:space="preserve">     </w:t>
      </w:r>
      <w:r w:rsidRPr="00F75C48">
        <w:rPr>
          <w:rFonts w:ascii="TH SarabunIT๙" w:eastAsia="AngsanaNew" w:hAnsi="TH SarabunIT๙" w:cs="TH SarabunIT๙"/>
          <w:sz w:val="32"/>
          <w:szCs w:val="32"/>
          <w:cs/>
        </w:rPr>
        <w:t>สภาพภูมิปร</w:t>
      </w:r>
      <w:r>
        <w:rPr>
          <w:rFonts w:ascii="TH SarabunIT๙" w:eastAsia="AngsanaNew" w:hAnsi="TH SarabunIT๙" w:cs="TH SarabunIT๙"/>
          <w:sz w:val="32"/>
          <w:szCs w:val="32"/>
          <w:cs/>
        </w:rPr>
        <w:t>ะเทศโดยทั่วไปของตำบลบ้านชะอวด/</w:t>
      </w:r>
      <w:r w:rsidRPr="00F75C48">
        <w:rPr>
          <w:rFonts w:ascii="TH SarabunIT๙" w:eastAsia="AngsanaNew" w:hAnsi="TH SarabunIT๙" w:cs="TH SarabunIT๙"/>
          <w:sz w:val="32"/>
          <w:szCs w:val="32"/>
          <w:cs/>
        </w:rPr>
        <w:t>ตำบลบ้านควนมุด</w:t>
      </w:r>
      <w:r w:rsidRPr="00F75C4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75C48">
        <w:rPr>
          <w:rFonts w:ascii="TH SarabunIT๙" w:eastAsia="AngsanaNew" w:hAnsi="TH SarabunIT๙" w:cs="TH SarabunIT๙"/>
          <w:sz w:val="32"/>
          <w:szCs w:val="32"/>
          <w:cs/>
        </w:rPr>
        <w:t>เป็นที่ราบลุ่ม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และ</w:t>
      </w:r>
      <w:r w:rsidRPr="00F75C48">
        <w:rPr>
          <w:rFonts w:ascii="TH SarabunIT๙" w:eastAsia="AngsanaNew" w:hAnsi="TH SarabunIT๙" w:cs="TH SarabunIT๙"/>
          <w:sz w:val="32"/>
          <w:szCs w:val="32"/>
          <w:cs/>
        </w:rPr>
        <w:t>ที่ราบเชิงเขา</w:t>
      </w:r>
    </w:p>
    <w:p w:rsidR="006D5982" w:rsidRDefault="006D5982" w:rsidP="00F33563">
      <w:pPr>
        <w:autoSpaceDE w:val="0"/>
        <w:autoSpaceDN w:val="0"/>
        <w:adjustRightInd w:val="0"/>
        <w:spacing w:after="0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   1.4</w:t>
      </w:r>
      <w:r w:rsidRPr="001A0C99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 w:rsidRPr="001A0C99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ลักษณะภูมิอากาศ</w:t>
      </w:r>
    </w:p>
    <w:p w:rsidR="006D5982" w:rsidRPr="00141C60" w:rsidRDefault="006D5982" w:rsidP="00F33563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ในตำบลบ้านชะอวดและตำบลบ้านควนมุด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มีอากาศอบอุ่นตลอดทั้งปี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มี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2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ฤดู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:rsidR="00F33563" w:rsidRDefault="006D5982" w:rsidP="00F33563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คือ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ฤดูร้อนประมาณเดือนกุมภาพันธ์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–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เมษายน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และฤดูฝน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ประมาณเดือนพฤษภาคม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–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ตุลาคมโดยฝนตกมากที่สุดประมาณเดือน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พฤศจิกายน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–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มกราคม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เพราะได้รับอิทธิพลจากลมมรสุมตะวันออกเฉียงเหนือเป็นเหตุให้น้ำท่วมขังในที่ราบลุ่ม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ซึ่งเป็นพื้นที่รอบนอกของตำบลบ้านชะอวดและตำบลบ้านควนมุด</w:t>
      </w:r>
    </w:p>
    <w:p w:rsidR="006D5982" w:rsidRPr="00F33563" w:rsidRDefault="006D5982" w:rsidP="00F33563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DB5D07"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  <w:t xml:space="preserve">2. </w:t>
      </w:r>
      <w:r w:rsidRPr="00DB5D07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ด้านการเมือง</w:t>
      </w:r>
      <w:r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DB5D07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การปกครอง</w:t>
      </w:r>
    </w:p>
    <w:p w:rsidR="006D5982" w:rsidRPr="00132D00" w:rsidRDefault="006D5982" w:rsidP="006D5982">
      <w:pPr>
        <w:pStyle w:val="a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๒.๑ </w:t>
      </w:r>
      <w:r w:rsidRPr="00132D00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เขตการปกครอง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364E0">
        <w:rPr>
          <w:rFonts w:ascii="TH SarabunIT๙" w:hAnsi="TH SarabunIT๙" w:cs="TH SarabunIT๙" w:hint="cs"/>
          <w:sz w:val="32"/>
          <w:szCs w:val="32"/>
          <w:cs/>
        </w:rPr>
        <w:t>ตำบลบ้านชะอวด/ตำบลบ้านควนมุดแบ่งเขตการปกครองออกเป็น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s/>
        </w:rPr>
        <w:t>6 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6D5982" w:rsidRPr="001A0C99" w:rsidRDefault="006D5982" w:rsidP="006D5982">
      <w:pPr>
        <w:pStyle w:val="a9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 w:rsidRPr="00132D0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b/>
          <w:bCs/>
          <w:sz w:val="32"/>
          <w:szCs w:val="32"/>
        </w:rPr>
        <w:t>2.2</w:t>
      </w:r>
      <w:r w:rsidRPr="001A0C99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 w:rsidRPr="001A0C99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จำนวนหมู่บ้าน</w:t>
      </w:r>
      <w:r w:rsidRPr="001A0C99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1A0C99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6  </w:t>
      </w:r>
      <w:r w:rsidRPr="001A0C99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หมู่</w:t>
      </w: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บ้าน</w:t>
      </w:r>
      <w:proofErr w:type="gramEnd"/>
    </w:p>
    <w:p w:rsidR="006D5982" w:rsidRPr="00141C60" w:rsidRDefault="006D5982" w:rsidP="007C7105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จำนวนหมู่บ้านในเขต</w:t>
      </w:r>
      <w:r w:rsidRPr="00D855E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ตำบล</w:t>
      </w:r>
      <w:r w:rsidRPr="00FA0B6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บ้านชะอวด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เต็มทั้งหมู่บ้าน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4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หมู่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บ้าน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ได้แก่</w:t>
      </w:r>
    </w:p>
    <w:p w:rsidR="006D5982" w:rsidRPr="00141C60" w:rsidRDefault="006D5982" w:rsidP="007C7105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1)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ม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.1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บ้านชะอวด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ต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ำบล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บ้านชะอวด</w:t>
      </w:r>
    </w:p>
    <w:p w:rsidR="006D5982" w:rsidRPr="00141C60" w:rsidRDefault="006D5982" w:rsidP="007C7105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2)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ม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.2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บ้านชายควน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ต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ำบล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บ้านชะอวด</w:t>
      </w:r>
    </w:p>
    <w:p w:rsidR="006D5982" w:rsidRPr="00141C60" w:rsidRDefault="006D5982" w:rsidP="007C7105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3)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ม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.3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บ้านไสขาม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ต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ำบล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บ้านชะอวด</w:t>
      </w:r>
    </w:p>
    <w:p w:rsidR="006D5982" w:rsidRPr="00141C60" w:rsidRDefault="006D5982" w:rsidP="007C7105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4)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ม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.4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บ้านท่ายาง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ต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ำบล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บ้านชะอวด</w:t>
      </w:r>
    </w:p>
    <w:p w:rsidR="006D5982" w:rsidRPr="00141C60" w:rsidRDefault="006D5982" w:rsidP="007C7105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จำนวนหมู่บ้านในเขต</w:t>
      </w:r>
      <w:r w:rsidRPr="00D855E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ตำบล</w:t>
      </w:r>
      <w:r w:rsidRPr="00FA0B6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บ้านควนมุด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เต็มทั้งหมู่บ้าน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2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หมู่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บ้าน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ได้แก่</w:t>
      </w:r>
    </w:p>
    <w:p w:rsidR="006D5982" w:rsidRPr="00141C60" w:rsidRDefault="006D5982" w:rsidP="007C7105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1)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ม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.1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บ้านควนมุด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ต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ำบล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บ้านควนมุด</w:t>
      </w:r>
    </w:p>
    <w:p w:rsidR="006D5982" w:rsidRDefault="006D5982" w:rsidP="007C7105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2)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ม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.2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บ้านในวัง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ต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ำบล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บ้านควนมุด</w:t>
      </w:r>
    </w:p>
    <w:p w:rsidR="006D5982" w:rsidRPr="00F17D7B" w:rsidRDefault="006D5982" w:rsidP="000425DA">
      <w:pPr>
        <w:spacing w:after="0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DB5D07"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  <w:lastRenderedPageBreak/>
        <w:t xml:space="preserve">3. </w:t>
      </w:r>
      <w:r w:rsidRPr="00DB5D07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ด้าน</w:t>
      </w:r>
      <w:r w:rsidRPr="00DB5D07"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  <w:t>ประชากร</w:t>
      </w:r>
    </w:p>
    <w:tbl>
      <w:tblPr>
        <w:tblW w:w="102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557"/>
        <w:gridCol w:w="2268"/>
        <w:gridCol w:w="1894"/>
        <w:gridCol w:w="1260"/>
        <w:gridCol w:w="1260"/>
        <w:gridCol w:w="1462"/>
      </w:tblGrid>
      <w:tr w:rsidR="006D5982" w:rsidRPr="007E3D64" w:rsidTr="007C34F8">
        <w:trPr>
          <w:trHeight w:val="615"/>
        </w:trPr>
        <w:tc>
          <w:tcPr>
            <w:tcW w:w="570" w:type="dxa"/>
            <w:vMerge w:val="restart"/>
          </w:tcPr>
          <w:p w:rsidR="006D5982" w:rsidRDefault="006D5982" w:rsidP="000425DA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6D5982" w:rsidRPr="00B13887" w:rsidRDefault="006D5982" w:rsidP="000425DA">
            <w:pPr>
              <w:spacing w:after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6383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หมู่ที่</w:t>
            </w:r>
          </w:p>
        </w:tc>
        <w:tc>
          <w:tcPr>
            <w:tcW w:w="1557" w:type="dxa"/>
            <w:vMerge w:val="restart"/>
          </w:tcPr>
          <w:p w:rsidR="006D5982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5982" w:rsidRPr="004E3C99" w:rsidRDefault="006D5982" w:rsidP="000425D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4E3C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Pr="004E3C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268" w:type="dxa"/>
            <w:vMerge w:val="restart"/>
          </w:tcPr>
          <w:p w:rsidR="006D5982" w:rsidRDefault="006D5982" w:rsidP="000425D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5982" w:rsidRPr="004E3C99" w:rsidRDefault="006D5982" w:rsidP="000425D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E3C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ชื่อผู้ใหญ่บ้าน</w:t>
            </w:r>
          </w:p>
        </w:tc>
        <w:tc>
          <w:tcPr>
            <w:tcW w:w="5876" w:type="dxa"/>
            <w:gridSpan w:val="4"/>
          </w:tcPr>
          <w:p w:rsidR="006D5982" w:rsidRPr="00EF588A" w:rsidRDefault="006D5982" w:rsidP="000425D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3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58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จำนวนประ</w:t>
            </w:r>
            <w:r w:rsidRPr="00EF58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</w:t>
            </w:r>
            <w:r w:rsidRPr="00EF58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กรและจำนวนครัวเรือน</w:t>
            </w:r>
          </w:p>
        </w:tc>
      </w:tr>
      <w:tr w:rsidR="006D5982" w:rsidRPr="007E3D64" w:rsidTr="00B13887">
        <w:trPr>
          <w:trHeight w:val="645"/>
        </w:trPr>
        <w:tc>
          <w:tcPr>
            <w:tcW w:w="570" w:type="dxa"/>
            <w:vMerge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7" w:type="dxa"/>
            <w:vMerge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4" w:type="dxa"/>
          </w:tcPr>
          <w:p w:rsidR="006D5982" w:rsidRPr="00D950E4" w:rsidRDefault="006D5982" w:rsidP="000425DA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D950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จำนวนครัวเรือน</w:t>
            </w:r>
          </w:p>
        </w:tc>
        <w:tc>
          <w:tcPr>
            <w:tcW w:w="1260" w:type="dxa"/>
          </w:tcPr>
          <w:p w:rsidR="006D5982" w:rsidRPr="00D950E4" w:rsidRDefault="006D5982" w:rsidP="000425DA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50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D950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ชาย</w:t>
            </w:r>
          </w:p>
        </w:tc>
        <w:tc>
          <w:tcPr>
            <w:tcW w:w="1260" w:type="dxa"/>
          </w:tcPr>
          <w:p w:rsidR="006D5982" w:rsidRPr="00D950E4" w:rsidRDefault="006D5982" w:rsidP="000425DA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50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950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1462" w:type="dxa"/>
          </w:tcPr>
          <w:p w:rsidR="006D5982" w:rsidRPr="00D950E4" w:rsidRDefault="006D5982" w:rsidP="000425DA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50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950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6D5982" w:rsidRPr="007E3D64" w:rsidTr="007C34F8">
        <w:trPr>
          <w:trHeight w:val="225"/>
        </w:trPr>
        <w:tc>
          <w:tcPr>
            <w:tcW w:w="10271" w:type="dxa"/>
            <w:gridSpan w:val="7"/>
          </w:tcPr>
          <w:p w:rsidR="006D5982" w:rsidRPr="00D950E4" w:rsidRDefault="006D5982" w:rsidP="000425DA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AC29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ตำบลบ้านชะอวด</w:t>
            </w:r>
          </w:p>
        </w:tc>
      </w:tr>
      <w:tr w:rsidR="006D5982" w:rsidRPr="007E3D64" w:rsidTr="007C34F8">
        <w:tc>
          <w:tcPr>
            <w:tcW w:w="57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57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บ้านชะอวด</w:t>
            </w:r>
          </w:p>
        </w:tc>
        <w:tc>
          <w:tcPr>
            <w:tcW w:w="2268" w:type="dxa"/>
          </w:tcPr>
          <w:p w:rsidR="006D5982" w:rsidRPr="007E3D64" w:rsidRDefault="00B13887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นายณรงค์ชัย คงสุข</w:t>
            </w:r>
          </w:p>
        </w:tc>
        <w:tc>
          <w:tcPr>
            <w:tcW w:w="1894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7E3D6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83</w:t>
            </w:r>
          </w:p>
        </w:tc>
        <w:tc>
          <w:tcPr>
            <w:tcW w:w="126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E3D6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26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/>
                <w:sz w:val="32"/>
                <w:szCs w:val="32"/>
              </w:rPr>
              <w:t xml:space="preserve">   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462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884</w:t>
            </w:r>
          </w:p>
        </w:tc>
      </w:tr>
      <w:tr w:rsidR="006D5982" w:rsidRPr="007E3D64" w:rsidTr="007C34F8">
        <w:tc>
          <w:tcPr>
            <w:tcW w:w="57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1557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บ้านชายควน</w:t>
            </w:r>
          </w:p>
        </w:tc>
        <w:tc>
          <w:tcPr>
            <w:tcW w:w="2268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นายปณพงศ์ มูสิกะ</w:t>
            </w:r>
          </w:p>
        </w:tc>
        <w:tc>
          <w:tcPr>
            <w:tcW w:w="1894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7E3D6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26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E3D6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26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E3D6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1462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E3D6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6D5982" w:rsidRPr="007E3D64" w:rsidTr="007C34F8">
        <w:tc>
          <w:tcPr>
            <w:tcW w:w="57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1557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บ้านไสขาม</w:t>
            </w:r>
          </w:p>
        </w:tc>
        <w:tc>
          <w:tcPr>
            <w:tcW w:w="2268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นายสำมวล ประภาวดี</w:t>
            </w:r>
          </w:p>
        </w:tc>
        <w:tc>
          <w:tcPr>
            <w:tcW w:w="1894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211</w:t>
            </w:r>
          </w:p>
        </w:tc>
        <w:tc>
          <w:tcPr>
            <w:tcW w:w="126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E3D6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26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E3D6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462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E3D6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</w:tr>
      <w:tr w:rsidR="006D5982" w:rsidRPr="007E3D64" w:rsidTr="007C34F8">
        <w:tc>
          <w:tcPr>
            <w:tcW w:w="57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</w:p>
        </w:tc>
        <w:tc>
          <w:tcPr>
            <w:tcW w:w="1557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บ้านท่ายาง</w:t>
            </w:r>
          </w:p>
        </w:tc>
        <w:tc>
          <w:tcPr>
            <w:tcW w:w="2268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นางบังอร อนุรักษ์</w:t>
            </w:r>
          </w:p>
        </w:tc>
        <w:tc>
          <w:tcPr>
            <w:tcW w:w="1894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7E3D6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83</w:t>
            </w:r>
          </w:p>
        </w:tc>
        <w:tc>
          <w:tcPr>
            <w:tcW w:w="126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E3D6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126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294</w:t>
            </w:r>
          </w:p>
        </w:tc>
        <w:tc>
          <w:tcPr>
            <w:tcW w:w="1462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E3D6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69</w:t>
            </w:r>
          </w:p>
        </w:tc>
      </w:tr>
      <w:tr w:rsidR="006D5982" w:rsidRPr="007E3D64" w:rsidTr="007C34F8">
        <w:tc>
          <w:tcPr>
            <w:tcW w:w="102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5982" w:rsidRPr="00AC2966" w:rsidRDefault="006D5982" w:rsidP="000425D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AC29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ตำบลบ้านควนมุด</w:t>
            </w:r>
          </w:p>
        </w:tc>
      </w:tr>
      <w:tr w:rsidR="006D5982" w:rsidRPr="007E3D64" w:rsidTr="007C34F8">
        <w:tc>
          <w:tcPr>
            <w:tcW w:w="57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1557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บ้านควนมุด</w:t>
            </w:r>
          </w:p>
        </w:tc>
        <w:tc>
          <w:tcPr>
            <w:tcW w:w="2268" w:type="dxa"/>
          </w:tcPr>
          <w:p w:rsidR="006D5982" w:rsidRPr="007E3D64" w:rsidRDefault="00B13887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นายศุภชัย  ศิริ</w:t>
            </w:r>
          </w:p>
        </w:tc>
        <w:tc>
          <w:tcPr>
            <w:tcW w:w="1894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334</w:t>
            </w:r>
          </w:p>
        </w:tc>
        <w:tc>
          <w:tcPr>
            <w:tcW w:w="126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465</w:t>
            </w:r>
          </w:p>
        </w:tc>
        <w:tc>
          <w:tcPr>
            <w:tcW w:w="126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</w:t>
            </w:r>
          </w:p>
        </w:tc>
        <w:tc>
          <w:tcPr>
            <w:tcW w:w="1462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964</w:t>
            </w:r>
          </w:p>
        </w:tc>
      </w:tr>
      <w:tr w:rsidR="006D5982" w:rsidRPr="007E3D64" w:rsidTr="007C34F8">
        <w:tc>
          <w:tcPr>
            <w:tcW w:w="57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1557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บ้านในวัง</w:t>
            </w:r>
          </w:p>
        </w:tc>
        <w:tc>
          <w:tcPr>
            <w:tcW w:w="2268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นายมาโนช เนาวสุวรรณ</w:t>
            </w:r>
          </w:p>
        </w:tc>
        <w:tc>
          <w:tcPr>
            <w:tcW w:w="1894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224</w:t>
            </w:r>
          </w:p>
        </w:tc>
        <w:tc>
          <w:tcPr>
            <w:tcW w:w="126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303</w:t>
            </w:r>
          </w:p>
        </w:tc>
        <w:tc>
          <w:tcPr>
            <w:tcW w:w="126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E3D6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462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E3D6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</w:tr>
      <w:tr w:rsidR="006D5982" w:rsidRPr="007E3D64" w:rsidTr="007C34F8">
        <w:tc>
          <w:tcPr>
            <w:tcW w:w="57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7" w:type="dxa"/>
          </w:tcPr>
          <w:p w:rsidR="006D5982" w:rsidRPr="00D950E4" w:rsidRDefault="006D5982" w:rsidP="000425DA">
            <w:pPr>
              <w:spacing w:after="0"/>
              <w:ind w:left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6D5982" w:rsidRPr="0078236C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</w:t>
            </w:r>
            <w:r w:rsidRPr="007823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94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7E3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7E3D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399</w:t>
            </w:r>
          </w:p>
        </w:tc>
        <w:tc>
          <w:tcPr>
            <w:tcW w:w="126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2</w:t>
            </w:r>
            <w:r w:rsidRPr="007E3D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091</w:t>
            </w:r>
          </w:p>
        </w:tc>
        <w:tc>
          <w:tcPr>
            <w:tcW w:w="1260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2</w:t>
            </w:r>
            <w:r w:rsidRPr="007E3D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175</w:t>
            </w:r>
          </w:p>
        </w:tc>
        <w:tc>
          <w:tcPr>
            <w:tcW w:w="1462" w:type="dxa"/>
          </w:tcPr>
          <w:p w:rsidR="006D5982" w:rsidRPr="007E3D64" w:rsidRDefault="006D5982" w:rsidP="000425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3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4</w:t>
            </w:r>
            <w:r w:rsidRPr="007E3D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266</w:t>
            </w:r>
          </w:p>
        </w:tc>
      </w:tr>
    </w:tbl>
    <w:p w:rsidR="006D5982" w:rsidRPr="00FD6025" w:rsidRDefault="006D5982" w:rsidP="000425D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6D5982" w:rsidRPr="00FF579E" w:rsidRDefault="006D5982" w:rsidP="002941B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3.1</w:t>
      </w:r>
      <w:r w:rsidRPr="00FF57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C7B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ช่วงอายุและจำนวนประชากร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126"/>
        <w:gridCol w:w="1985"/>
        <w:gridCol w:w="2410"/>
      </w:tblGrid>
      <w:tr w:rsidR="006D5982" w:rsidRPr="00FF579E" w:rsidTr="007C34F8">
        <w:tc>
          <w:tcPr>
            <w:tcW w:w="3686" w:type="dxa"/>
            <w:vMerge w:val="restart"/>
            <w:vAlign w:val="center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FF5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ช่วงอายุประชากร</w:t>
            </w:r>
          </w:p>
        </w:tc>
        <w:tc>
          <w:tcPr>
            <w:tcW w:w="4111" w:type="dxa"/>
            <w:gridSpan w:val="2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F5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FF5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จำนวนประชาชากร</w:t>
            </w:r>
          </w:p>
        </w:tc>
        <w:tc>
          <w:tcPr>
            <w:tcW w:w="2410" w:type="dxa"/>
            <w:vMerge w:val="restart"/>
            <w:vAlign w:val="center"/>
          </w:tcPr>
          <w:p w:rsidR="006D5982" w:rsidRPr="00FF579E" w:rsidRDefault="006D5982" w:rsidP="002941B3">
            <w:pPr>
              <w:tabs>
                <w:tab w:val="center" w:pos="4153"/>
                <w:tab w:val="center" w:pos="4395"/>
                <w:tab w:val="right" w:pos="8306"/>
              </w:tabs>
              <w:spacing w:after="0"/>
              <w:ind w:right="-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F5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       หมายเหตุ</w:t>
            </w:r>
          </w:p>
        </w:tc>
      </w:tr>
      <w:tr w:rsidR="006D5982" w:rsidRPr="00FF579E" w:rsidTr="007C34F8">
        <w:tc>
          <w:tcPr>
            <w:tcW w:w="3686" w:type="dxa"/>
            <w:vMerge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F5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F5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F5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F5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(คน)</w:t>
            </w:r>
          </w:p>
        </w:tc>
        <w:tc>
          <w:tcPr>
            <w:tcW w:w="1985" w:type="dxa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F5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F5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หญิง</w:t>
            </w:r>
          </w:p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F5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F5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(คน)</w:t>
            </w:r>
          </w:p>
        </w:tc>
        <w:tc>
          <w:tcPr>
            <w:tcW w:w="2410" w:type="dxa"/>
            <w:vMerge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D5982" w:rsidRPr="00FF579E" w:rsidTr="007C34F8">
        <w:tc>
          <w:tcPr>
            <w:tcW w:w="3686" w:type="dxa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F579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จำนวนประชากรเยาวชน</w:t>
            </w:r>
          </w:p>
        </w:tc>
        <w:tc>
          <w:tcPr>
            <w:tcW w:w="2126" w:type="dxa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287</w:t>
            </w:r>
          </w:p>
        </w:tc>
        <w:tc>
          <w:tcPr>
            <w:tcW w:w="1985" w:type="dxa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313</w:t>
            </w:r>
          </w:p>
        </w:tc>
        <w:tc>
          <w:tcPr>
            <w:tcW w:w="2410" w:type="dxa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F5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อายุต่ำกว่า 18 ปี</w:t>
            </w:r>
          </w:p>
        </w:tc>
      </w:tr>
      <w:tr w:rsidR="006D5982" w:rsidRPr="00FF579E" w:rsidTr="007C34F8">
        <w:tc>
          <w:tcPr>
            <w:tcW w:w="3686" w:type="dxa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F579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2126" w:type="dxa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1,426</w:t>
            </w:r>
          </w:p>
        </w:tc>
        <w:tc>
          <w:tcPr>
            <w:tcW w:w="1985" w:type="dxa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416</w:t>
            </w:r>
          </w:p>
        </w:tc>
        <w:tc>
          <w:tcPr>
            <w:tcW w:w="2410" w:type="dxa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F5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อายุ 18-60 ปี</w:t>
            </w:r>
          </w:p>
        </w:tc>
      </w:tr>
      <w:tr w:rsidR="006D5982" w:rsidRPr="00FF579E" w:rsidTr="007C34F8">
        <w:tc>
          <w:tcPr>
            <w:tcW w:w="3686" w:type="dxa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F579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จำนวนประชากรผู้สูงอายุ</w:t>
            </w:r>
          </w:p>
        </w:tc>
        <w:tc>
          <w:tcPr>
            <w:tcW w:w="2126" w:type="dxa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378</w:t>
            </w:r>
          </w:p>
        </w:tc>
        <w:tc>
          <w:tcPr>
            <w:tcW w:w="1985" w:type="dxa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  <w:r w:rsidRPr="00FF579E">
              <w:rPr>
                <w:rFonts w:ascii="TH SarabunIT๙" w:eastAsia="Cordia New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2410" w:type="dxa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F5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อายุมากกว่า 60 ปี</w:t>
            </w:r>
          </w:p>
        </w:tc>
      </w:tr>
      <w:tr w:rsidR="006D5982" w:rsidRPr="00FF579E" w:rsidTr="007C34F8">
        <w:tc>
          <w:tcPr>
            <w:tcW w:w="3686" w:type="dxa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 w:firstLine="72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F5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7E3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E3D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091</w:t>
            </w:r>
          </w:p>
        </w:tc>
        <w:tc>
          <w:tcPr>
            <w:tcW w:w="1985" w:type="dxa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7E3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E3D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175</w:t>
            </w:r>
          </w:p>
        </w:tc>
        <w:tc>
          <w:tcPr>
            <w:tcW w:w="2410" w:type="dxa"/>
          </w:tcPr>
          <w:p w:rsidR="006D5982" w:rsidRPr="00FF579E" w:rsidRDefault="006D5982" w:rsidP="002941B3">
            <w:pPr>
              <w:tabs>
                <w:tab w:val="center" w:pos="4395"/>
              </w:tabs>
              <w:spacing w:after="0"/>
              <w:ind w:right="-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F5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ทั้งสิ้น</w:t>
            </w:r>
            <w:r w:rsidRPr="00FF5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E3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7E3D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266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F5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:rsidR="006D5982" w:rsidRDefault="006D5982" w:rsidP="002941B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F57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 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สำนักทะเบียนราษฎร์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2941B3">
        <w:rPr>
          <w:rFonts w:ascii="TH SarabunIT๙" w:hAnsi="TH SarabunIT๙" w:cs="TH SarabunIT๙" w:hint="cs"/>
          <w:b/>
          <w:bCs/>
          <w:sz w:val="32"/>
          <w:szCs w:val="32"/>
          <w:cs/>
        </w:rPr>
        <w:t>67</w:t>
      </w:r>
    </w:p>
    <w:p w:rsidR="006D5982" w:rsidRPr="00F62712" w:rsidRDefault="006D5982" w:rsidP="002941B3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271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4. </w:t>
      </w:r>
      <w:r w:rsidRPr="00F6271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สภาพทาง</w:t>
      </w:r>
      <w:r w:rsidRPr="00F6271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สังคม</w:t>
      </w:r>
    </w:p>
    <w:p w:rsidR="006D5982" w:rsidRPr="007265B2" w:rsidRDefault="006D5982" w:rsidP="002941B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4</w:t>
      </w:r>
      <w:r w:rsidRPr="007265B2">
        <w:rPr>
          <w:rFonts w:ascii="TH SarabunIT๙" w:hAnsi="TH SarabunIT๙" w:cs="TH SarabunIT๙"/>
          <w:sz w:val="32"/>
          <w:szCs w:val="32"/>
        </w:rPr>
        <w:t xml:space="preserve">.1 </w:t>
      </w:r>
      <w:r w:rsidRPr="007265B2">
        <w:rPr>
          <w:rFonts w:ascii="TH SarabunIT๙" w:hAnsi="TH SarabunIT๙" w:cs="TH SarabunIT๙"/>
          <w:sz w:val="32"/>
          <w:szCs w:val="32"/>
          <w:cs/>
        </w:rPr>
        <w:t>สภาพสังคม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4536"/>
        <w:gridCol w:w="2410"/>
      </w:tblGrid>
      <w:tr w:rsidR="006D5982" w:rsidRPr="00141C60" w:rsidTr="007C34F8">
        <w:tc>
          <w:tcPr>
            <w:tcW w:w="1175" w:type="dxa"/>
            <w:shd w:val="clear" w:color="auto" w:fill="E0E0E0"/>
          </w:tcPr>
          <w:p w:rsidR="006D5982" w:rsidRPr="00141C60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  <w:shd w:val="clear" w:color="auto" w:fill="E0E0E0"/>
          </w:tcPr>
          <w:p w:rsidR="006D5982" w:rsidRPr="00141C60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1C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410" w:type="dxa"/>
            <w:shd w:val="clear" w:color="auto" w:fill="E0E0E0"/>
          </w:tcPr>
          <w:p w:rsidR="006D5982" w:rsidRPr="00141C60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6D5982" w:rsidRPr="00141C60" w:rsidTr="007C34F8">
        <w:tc>
          <w:tcPr>
            <w:tcW w:w="1175" w:type="dxa"/>
          </w:tcPr>
          <w:p w:rsidR="006D5982" w:rsidRPr="00141C60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6D5982" w:rsidRPr="00141C60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:rsidR="006D5982" w:rsidRPr="00141C60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:rsidR="006D5982" w:rsidRPr="00141C60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  <w:p w:rsidR="006D5982" w:rsidRPr="00141C60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  <w:p w:rsidR="006D5982" w:rsidRPr="00141C60" w:rsidRDefault="006D5982" w:rsidP="002941B3">
            <w:pPr>
              <w:tabs>
                <w:tab w:val="left" w:pos="75"/>
              </w:tabs>
              <w:spacing w:after="0"/>
              <w:ind w:right="1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  <w:p w:rsidR="006D5982" w:rsidRPr="00141C60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  <w:p w:rsidR="006D5982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  <w:p w:rsidR="006D5982" w:rsidRPr="00141C60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4536" w:type="dxa"/>
          </w:tcPr>
          <w:p w:rsidR="006D5982" w:rsidRPr="00141C60" w:rsidRDefault="006D5982" w:rsidP="002941B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โรงเรียนประถมศึกษา</w:t>
            </w:r>
          </w:p>
          <w:p w:rsidR="006D5982" w:rsidRPr="00141C60" w:rsidRDefault="006D5982" w:rsidP="002941B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โรงเรียนอาชีวศึกษา</w:t>
            </w:r>
          </w:p>
          <w:p w:rsidR="006D5982" w:rsidRPr="00141C60" w:rsidRDefault="006D5982" w:rsidP="002941B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ที่อ่านหนังสือพิมพ์ประจำหมู่บ้าน</w:t>
            </w:r>
          </w:p>
          <w:p w:rsidR="006D5982" w:rsidRPr="00141C60" w:rsidRDefault="006D5982" w:rsidP="002941B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โรงพยาบาลส่งเสริมสุขภาพตำบล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สต)</w:t>
            </w:r>
          </w:p>
          <w:p w:rsidR="006D5982" w:rsidRPr="00141C60" w:rsidRDefault="006D5982" w:rsidP="002941B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สถานีตำรวจ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สายตรวจ</w:t>
            </w: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D5982" w:rsidRPr="00141C60" w:rsidRDefault="006D5982" w:rsidP="002941B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 อบต</w:t>
            </w: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D5982" w:rsidRPr="00141C60" w:rsidRDefault="006D5982" w:rsidP="002941B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</w:p>
          <w:p w:rsidR="006D5982" w:rsidRDefault="006D5982" w:rsidP="002941B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</w:t>
            </w:r>
          </w:p>
          <w:p w:rsidR="006D5982" w:rsidRPr="00141C60" w:rsidRDefault="006D5982" w:rsidP="002941B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6D5982" w:rsidRPr="00141C60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6D5982" w:rsidRPr="00141C60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D5982" w:rsidRPr="00141C60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6D5982" w:rsidRPr="00141C60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6D5982" w:rsidRPr="00141C60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6D5982" w:rsidRPr="00141C60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6D5982" w:rsidRPr="00141C60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6D5982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6D5982" w:rsidRPr="00141C60" w:rsidRDefault="006D5982" w:rsidP="002941B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</w:tbl>
    <w:p w:rsidR="006D5982" w:rsidRPr="002941B3" w:rsidRDefault="006D5982" w:rsidP="002941B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265B2">
        <w:rPr>
          <w:rFonts w:ascii="TH SarabunIT๙" w:hAnsi="TH SarabunIT๙" w:cs="TH SarabunIT๙"/>
          <w:sz w:val="32"/>
          <w:szCs w:val="32"/>
        </w:rPr>
        <w:lastRenderedPageBreak/>
        <w:t xml:space="preserve">         </w:t>
      </w:r>
      <w:proofErr w:type="gramStart"/>
      <w:r w:rsidRPr="002941B3">
        <w:rPr>
          <w:rFonts w:ascii="TH SarabunIT๙" w:hAnsi="TH SarabunIT๙" w:cs="TH SarabunIT๙"/>
          <w:b/>
          <w:bCs/>
          <w:sz w:val="32"/>
          <w:szCs w:val="32"/>
        </w:rPr>
        <w:t xml:space="preserve">4.2  </w:t>
      </w:r>
      <w:r w:rsidRPr="002941B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ข้อมูลด้านสวัสดิการสังคม</w:t>
      </w:r>
      <w:proofErr w:type="gramEnd"/>
    </w:p>
    <w:p w:rsidR="006D5982" w:rsidRPr="006453DB" w:rsidRDefault="006D5982" w:rsidP="002941B3">
      <w:pPr>
        <w:numPr>
          <w:ilvl w:val="0"/>
          <w:numId w:val="5"/>
        </w:numPr>
        <w:tabs>
          <w:tab w:val="clear" w:pos="2160"/>
          <w:tab w:val="num" w:pos="2520"/>
        </w:tabs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453DB">
        <w:rPr>
          <w:rFonts w:ascii="TH SarabunIT๙" w:hAnsi="TH SarabunIT๙" w:cs="TH SarabunIT๙"/>
          <w:sz w:val="32"/>
          <w:szCs w:val="32"/>
          <w:cs/>
        </w:rPr>
        <w:t>จำนวนผู้ได้รับสวัสดิการค่ารักษาพยาบาล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53DB">
        <w:rPr>
          <w:rFonts w:ascii="TH SarabunIT๙" w:hAnsi="TH SarabunIT๙" w:cs="TH SarabunIT๙"/>
          <w:sz w:val="32"/>
          <w:szCs w:val="32"/>
          <w:cs/>
        </w:rPr>
        <w:t>(ข้าราชการ/</w:t>
      </w:r>
      <w:r>
        <w:rPr>
          <w:rFonts w:ascii="TH SarabunIT๙" w:hAnsi="TH SarabunIT๙" w:cs="TH SarabunIT๙"/>
          <w:sz w:val="32"/>
          <w:szCs w:val="32"/>
          <w:cs/>
        </w:rPr>
        <w:t>พนักงานรัฐวิสาหกิจ)  348</w:t>
      </w:r>
      <w:r w:rsidRPr="006453DB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6D5982" w:rsidRPr="00B94F12" w:rsidRDefault="006D5982" w:rsidP="002941B3">
      <w:pPr>
        <w:numPr>
          <w:ilvl w:val="0"/>
          <w:numId w:val="5"/>
        </w:numPr>
        <w:tabs>
          <w:tab w:val="clear" w:pos="2160"/>
          <w:tab w:val="num" w:pos="2520"/>
        </w:tabs>
        <w:spacing w:after="0" w:line="240" w:lineRule="auto"/>
        <w:ind w:left="25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จำนวนสนามกีฬา </w:t>
      </w:r>
      <w:r w:rsidRPr="006453DB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4F12">
        <w:rPr>
          <w:rFonts w:ascii="TH SarabunIT๙" w:hAnsi="TH SarabunIT๙" w:cs="TH SarabunIT๙"/>
          <w:sz w:val="32"/>
          <w:szCs w:val="32"/>
          <w:cs/>
        </w:rPr>
        <w:t>แห่ง</w:t>
      </w:r>
      <w:r w:rsidR="00B94F12">
        <w:rPr>
          <w:rFonts w:ascii="TH SarabunIT๙" w:hAnsi="TH SarabunIT๙" w:cs="TH SarabunIT๙" w:hint="cs"/>
          <w:sz w:val="28"/>
          <w:cs/>
        </w:rPr>
        <w:t xml:space="preserve"> </w:t>
      </w:r>
      <w:r w:rsidR="00B94F12" w:rsidRPr="00B94F12">
        <w:rPr>
          <w:rFonts w:ascii="TH SarabunIT๙" w:hAnsi="TH SarabunIT๙" w:cs="TH SarabunIT๙" w:hint="cs"/>
          <w:sz w:val="28"/>
          <w:cs/>
        </w:rPr>
        <w:t>(สนามกีฬาตำบลบ้านควนมุด/สนาม</w:t>
      </w:r>
      <w:r w:rsidR="00B94F12">
        <w:rPr>
          <w:rFonts w:ascii="TH SarabunIT๙" w:hAnsi="TH SarabunIT๙" w:cs="TH SarabunIT๙" w:hint="cs"/>
          <w:sz w:val="28"/>
          <w:cs/>
        </w:rPr>
        <w:t>กีฬา</w:t>
      </w:r>
      <w:r w:rsidR="00B94F12" w:rsidRPr="00B94F12">
        <w:rPr>
          <w:rFonts w:ascii="TH SarabunIT๙" w:hAnsi="TH SarabunIT๙" w:cs="TH SarabunIT๙" w:hint="cs"/>
          <w:sz w:val="28"/>
          <w:cs/>
        </w:rPr>
        <w:t>ตำบลบ้านชะอวด)</w:t>
      </w:r>
    </w:p>
    <w:p w:rsidR="006D5982" w:rsidRDefault="006D5982" w:rsidP="002941B3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C6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องค์การบริหารส่วนตำบลบ้านชะอวด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1C60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ได้ดำเนินการเบิกจ่ายเงินสวัสดิการเบี้ยยังชีพให้แก่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ผู้สูงอายุ </w:t>
      </w:r>
      <w:r w:rsidRPr="00141C60">
        <w:rPr>
          <w:rFonts w:ascii="TH SarabunIT๙" w:hAnsi="TH SarabunIT๙" w:cs="TH SarabunIT๙"/>
          <w:sz w:val="32"/>
          <w:szCs w:val="32"/>
          <w:cs/>
        </w:rPr>
        <w:t>คนพิการ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และผู้ป่วยโรคเอดส์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สำหรับเบี้ยยังชีพผู้สูงอายุและคนพิการ โดยกรมบัญชีกลางเป็นหน่วยงานดำเนินการโอนเงินโดยจ่ายให้ผู้มีสิทธิ ดังนี้</w:t>
      </w:r>
    </w:p>
    <w:p w:rsidR="006D5982" w:rsidRDefault="006D5982" w:rsidP="002941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</w:t>
      </w:r>
      <w:r w:rsidRPr="000221F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จ่ายแบบขั้นบันได คือ</w:t>
      </w:r>
    </w:p>
    <w:p w:rsidR="006D5982" w:rsidRDefault="006D5982" w:rsidP="002941B3">
      <w:pPr>
        <w:spacing w:after="0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-อายุ  60-69  ปี  600  บาท/เดือน</w:t>
      </w:r>
    </w:p>
    <w:p w:rsidR="006D5982" w:rsidRDefault="006D5982" w:rsidP="002941B3">
      <w:pPr>
        <w:spacing w:after="0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-อายุ  70-79  ปี  700  บาท/เดือน</w:t>
      </w:r>
    </w:p>
    <w:p w:rsidR="006D5982" w:rsidRDefault="006D5982" w:rsidP="002941B3">
      <w:pPr>
        <w:spacing w:after="0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-อายุ  80-89  ปี  800  บาท/เดือน</w:t>
      </w:r>
    </w:p>
    <w:p w:rsidR="006D5982" w:rsidRDefault="006D5982" w:rsidP="002941B3">
      <w:pPr>
        <w:spacing w:after="0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-อายุ  90  ขึ้นไป  1,000  บาท/เดือน</w:t>
      </w:r>
      <w:r w:rsidRPr="00141C6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D5982" w:rsidRDefault="006D5982" w:rsidP="002941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คนพิการ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จ่ายคนละ  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00  บาท/เดือน</w:t>
      </w:r>
    </w:p>
    <w:p w:rsidR="006D5982" w:rsidRDefault="006D5982" w:rsidP="002941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5B29B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ผู้ป่วยโรคเอดส์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จ่ายคนละ 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00 บาท/เดือน</w:t>
      </w:r>
    </w:p>
    <w:p w:rsidR="006D5982" w:rsidRPr="00DB5D07" w:rsidRDefault="006D5982" w:rsidP="0086095B">
      <w:pPr>
        <w:autoSpaceDE w:val="0"/>
        <w:autoSpaceDN w:val="0"/>
        <w:adjustRightInd w:val="0"/>
        <w:spacing w:after="0"/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>5</w:t>
      </w:r>
      <w:r w:rsidRPr="00DB5D07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>.</w:t>
      </w:r>
      <w:r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 xml:space="preserve"> </w:t>
      </w:r>
      <w:r w:rsidRPr="00DB5D07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  <w:cs/>
        </w:rPr>
        <w:t>ระบบบริการพื้นฐาน</w:t>
      </w:r>
    </w:p>
    <w:p w:rsidR="006D5982" w:rsidRDefault="006D5982" w:rsidP="0086095B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>5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.1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การคมนาคมขนส่งสายหลักในเขตองค์การบริหารส่วนตำบลบ้านชะอวด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  <w:cs/>
        </w:rPr>
        <w:t>ถ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นน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ในความรับผิดชอบขององค์การบริหารส่วนตำบลบ้านชะอวด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เป็นถนนสายย่อยเพื่ออำนวยความสะดวกให้แก่ประชาชนในพื้นที่เขต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อบต</w:t>
      </w:r>
      <w:r>
        <w:rPr>
          <w:rFonts w:ascii="TH SarabunIT๙" w:eastAsia="AngsanaNew" w:hAnsi="TH SarabunIT๙" w:cs="TH SarabunIT๙"/>
          <w:sz w:val="32"/>
          <w:szCs w:val="32"/>
        </w:rPr>
        <w:t>.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บ้านชะอวด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เพื่อเป็นเส้นทางคมนาคมของประชาชนในเขต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อบต</w:t>
      </w:r>
      <w:r>
        <w:rPr>
          <w:rFonts w:ascii="TH SarabunIT๙" w:eastAsia="AngsanaNew" w:hAnsi="TH SarabunIT๙" w:cs="TH SarabunIT๙"/>
          <w:sz w:val="32"/>
          <w:szCs w:val="32"/>
        </w:rPr>
        <w:t>.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บ้าน</w:t>
      </w:r>
      <w:r w:rsidR="0086095B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ชะอวด เพื่อการ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การลำเลียงผลิตผลทางการเกษตรออกสู่ตลาดและแหล่งปลายทางอื่น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6D5982" w:rsidRPr="00C56A2C" w:rsidRDefault="006D5982" w:rsidP="0086095B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</w:p>
    <w:tbl>
      <w:tblPr>
        <w:tblW w:w="8121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4536"/>
        <w:gridCol w:w="2410"/>
      </w:tblGrid>
      <w:tr w:rsidR="006D5982" w:rsidRPr="00141C60" w:rsidTr="007C34F8">
        <w:tc>
          <w:tcPr>
            <w:tcW w:w="1175" w:type="dxa"/>
            <w:shd w:val="clear" w:color="auto" w:fill="E0E0E0"/>
          </w:tcPr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  <w:shd w:val="clear" w:color="auto" w:fill="E0E0E0"/>
          </w:tcPr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1C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410" w:type="dxa"/>
            <w:shd w:val="clear" w:color="auto" w:fill="E0E0E0"/>
          </w:tcPr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6D5982" w:rsidRPr="00141C60" w:rsidTr="007C34F8">
        <w:trPr>
          <w:trHeight w:val="1435"/>
        </w:trPr>
        <w:tc>
          <w:tcPr>
            <w:tcW w:w="1175" w:type="dxa"/>
          </w:tcPr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:rsidR="006D5982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536" w:type="dxa"/>
          </w:tcPr>
          <w:p w:rsidR="006D5982" w:rsidRPr="00141C60" w:rsidRDefault="006D5982" w:rsidP="008609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ถนนลาดยาง</w:t>
            </w:r>
          </w:p>
          <w:p w:rsidR="006D5982" w:rsidRPr="00141C60" w:rsidRDefault="006D5982" w:rsidP="008609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ถนนคอนกรีตเสริมเหล็ก</w:t>
            </w:r>
          </w:p>
          <w:p w:rsidR="006D5982" w:rsidRDefault="006D5982" w:rsidP="008609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ถนนลูกรัง</w:t>
            </w: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หินคลุก / </w:t>
            </w:r>
          </w:p>
          <w:p w:rsidR="006D5982" w:rsidRPr="00141C60" w:rsidRDefault="006D5982" w:rsidP="0086095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สะพานไม้</w:t>
            </w:r>
          </w:p>
          <w:p w:rsidR="006D5982" w:rsidRPr="00141C60" w:rsidRDefault="006D5982" w:rsidP="008609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สะพานคอนกรีตเสริมเหล็ก</w:t>
            </w:r>
          </w:p>
        </w:tc>
        <w:tc>
          <w:tcPr>
            <w:tcW w:w="2410" w:type="dxa"/>
          </w:tcPr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:rsidR="006D5982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6D5982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D5982" w:rsidRDefault="006D5982" w:rsidP="0086095B">
      <w:pPr>
        <w:pStyle w:val="a9"/>
        <w:rPr>
          <w:rFonts w:ascii="TH SarabunIT๙" w:hAnsi="TH SarabunIT๙" w:cs="TH SarabunIT๙"/>
        </w:rPr>
      </w:pPr>
    </w:p>
    <w:p w:rsidR="006D5982" w:rsidRPr="0086095B" w:rsidRDefault="006D5982" w:rsidP="0086095B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proofErr w:type="gramStart"/>
      <w:r w:rsidRPr="0086095B">
        <w:rPr>
          <w:rFonts w:ascii="TH SarabunIT๙" w:hAnsi="TH SarabunIT๙" w:cs="TH SarabunIT๙"/>
          <w:b/>
          <w:bCs/>
          <w:sz w:val="32"/>
          <w:szCs w:val="32"/>
        </w:rPr>
        <w:t xml:space="preserve">5.2  </w:t>
      </w:r>
      <w:r w:rsidRPr="0086095B">
        <w:rPr>
          <w:rFonts w:ascii="TH SarabunIT๙" w:hAnsi="TH SarabunIT๙" w:cs="TH SarabunIT๙"/>
          <w:b/>
          <w:bCs/>
          <w:sz w:val="32"/>
          <w:szCs w:val="32"/>
          <w:cs/>
        </w:rPr>
        <w:t>การไฟฟ้าในเขตองค์การบริหารส่วนตำบลบ้านชะอวด</w:t>
      </w:r>
      <w:proofErr w:type="gramEnd"/>
    </w:p>
    <w:p w:rsidR="006D5982" w:rsidRDefault="006D5982" w:rsidP="0086095B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6A72BC">
        <w:rPr>
          <w:rFonts w:ascii="TH SarabunIT๙" w:hAnsi="TH SarabunIT๙" w:cs="TH SarabunIT๙"/>
          <w:sz w:val="30"/>
          <w:szCs w:val="30"/>
          <w:cs/>
        </w:rPr>
        <w:t>ในเขตองค์การบริหารส่วนตำบลบ้านชะอวด</w:t>
      </w:r>
      <w:r w:rsidRPr="006A72B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A72BC">
        <w:rPr>
          <w:rFonts w:ascii="TH SarabunIT๙" w:hAnsi="TH SarabunIT๙" w:cs="TH SarabunIT๙"/>
          <w:sz w:val="30"/>
          <w:szCs w:val="30"/>
          <w:cs/>
        </w:rPr>
        <w:t>มีจำนวนครัวเรือนที่มีไฟฟ้าใช้</w:t>
      </w:r>
      <w:r w:rsidRPr="006A72BC">
        <w:rPr>
          <w:rFonts w:ascii="TH SarabunIT๙" w:hAnsi="TH SarabunIT๙" w:cs="TH SarabunIT๙"/>
          <w:sz w:val="30"/>
          <w:szCs w:val="30"/>
        </w:rPr>
        <w:t xml:space="preserve"> 1</w:t>
      </w:r>
      <w:r w:rsidRPr="006A72BC"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6A72BC">
        <w:rPr>
          <w:rFonts w:ascii="TH SarabunIT๙" w:hAnsi="TH SarabunIT๙" w:cs="TH SarabunIT๙"/>
          <w:sz w:val="30"/>
          <w:szCs w:val="30"/>
        </w:rPr>
        <w:t>399</w:t>
      </w:r>
      <w:r w:rsidRPr="006A72B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A72BC">
        <w:rPr>
          <w:rFonts w:ascii="TH SarabunIT๙" w:hAnsi="TH SarabunIT๙" w:cs="TH SarabunIT๙"/>
          <w:sz w:val="30"/>
          <w:szCs w:val="30"/>
          <w:cs/>
        </w:rPr>
        <w:t>ครัวเรือน</w:t>
      </w:r>
      <w:r w:rsidRPr="006A72B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A72BC">
        <w:rPr>
          <w:rFonts w:ascii="TH SarabunIT๙" w:hAnsi="TH SarabunIT๙" w:cs="TH SarabunIT๙"/>
          <w:sz w:val="30"/>
          <w:szCs w:val="30"/>
          <w:cs/>
        </w:rPr>
        <w:t xml:space="preserve">(ร้อยละ </w:t>
      </w:r>
      <w:r w:rsidRPr="006A72BC">
        <w:rPr>
          <w:rFonts w:ascii="TH SarabunIT๙" w:hAnsi="TH SarabunIT๙" w:cs="TH SarabunIT๙"/>
          <w:sz w:val="30"/>
          <w:szCs w:val="30"/>
        </w:rPr>
        <w:t>100</w:t>
      </w:r>
      <w:r w:rsidRPr="006A72BC">
        <w:rPr>
          <w:rFonts w:ascii="TH SarabunIT๙" w:hAnsi="TH SarabunIT๙" w:cs="TH SarabunIT๙"/>
          <w:sz w:val="30"/>
          <w:szCs w:val="30"/>
          <w:cs/>
        </w:rPr>
        <w:t xml:space="preserve">) </w:t>
      </w:r>
    </w:p>
    <w:p w:rsidR="0086095B" w:rsidRDefault="0086095B" w:rsidP="0086095B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6095B" w:rsidRDefault="0086095B" w:rsidP="0086095B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6095B" w:rsidRDefault="0086095B" w:rsidP="0086095B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6095B" w:rsidRDefault="0086095B" w:rsidP="0086095B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6095B" w:rsidRDefault="0086095B" w:rsidP="0086095B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6095B" w:rsidRPr="006A72BC" w:rsidRDefault="0086095B" w:rsidP="0086095B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6D5982" w:rsidRPr="0086095B" w:rsidRDefault="006D5982" w:rsidP="0086095B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     </w:t>
      </w:r>
      <w:r w:rsidRPr="0086095B">
        <w:rPr>
          <w:rFonts w:ascii="TH SarabunIT๙" w:hAnsi="TH SarabunIT๙" w:cs="TH SarabunIT๙"/>
          <w:b/>
          <w:bCs/>
          <w:sz w:val="32"/>
          <w:szCs w:val="32"/>
        </w:rPr>
        <w:t xml:space="preserve">5.3 </w:t>
      </w:r>
      <w:r w:rsidRPr="0086095B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86095B">
        <w:rPr>
          <w:rFonts w:ascii="TH SarabunIT๙" w:hAnsi="TH SarabunIT๙" w:cs="TH SarabunIT๙" w:hint="cs"/>
          <w:b/>
          <w:bCs/>
          <w:sz w:val="32"/>
          <w:szCs w:val="32"/>
          <w:cs/>
        </w:rPr>
        <w:t>้อมูล</w:t>
      </w:r>
      <w:r w:rsidRPr="0086095B">
        <w:rPr>
          <w:rFonts w:ascii="TH SarabunIT๙" w:hAnsi="TH SarabunIT๙" w:cs="TH SarabunIT๙"/>
          <w:b/>
          <w:bCs/>
          <w:sz w:val="32"/>
          <w:szCs w:val="32"/>
          <w:cs/>
        </w:rPr>
        <w:t>แหล่งน้ำ</w:t>
      </w:r>
    </w:p>
    <w:p w:rsidR="006D5982" w:rsidRPr="00141C60" w:rsidRDefault="006D5982" w:rsidP="0086095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141C60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ในเขตองค์การบริหารส่วนตำบลบ้า</w:t>
      </w:r>
      <w:r>
        <w:rPr>
          <w:rFonts w:ascii="TH SarabunIT๙" w:hAnsi="TH SarabunIT๙" w:cs="TH SarabunIT๙"/>
          <w:sz w:val="32"/>
          <w:szCs w:val="32"/>
          <w:cs/>
        </w:rPr>
        <w:t>นชะอวด</w:t>
      </w:r>
      <w:r w:rsidRPr="00141C60">
        <w:rPr>
          <w:rFonts w:ascii="TH SarabunIT๙" w:hAnsi="TH SarabunIT๙" w:cs="TH SarabunIT๙"/>
          <w:sz w:val="32"/>
          <w:szCs w:val="32"/>
          <w:cs/>
        </w:rPr>
        <w:t xml:space="preserve"> มีแหล่งน้ำธรรมชาติและที่สร้างขึ้น</w:t>
      </w:r>
    </w:p>
    <w:p w:rsidR="006D5982" w:rsidRPr="00141C60" w:rsidRDefault="006D5982" w:rsidP="0086095B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41C60">
        <w:rPr>
          <w:rFonts w:ascii="TH SarabunIT๙" w:hAnsi="TH SarabunIT๙" w:cs="TH SarabunIT๙"/>
          <w:sz w:val="32"/>
          <w:szCs w:val="32"/>
          <w:cs/>
        </w:rPr>
        <w:t>สรุปได้ดังนี้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4536"/>
        <w:gridCol w:w="2410"/>
      </w:tblGrid>
      <w:tr w:rsidR="006D5982" w:rsidRPr="00141C60" w:rsidTr="007C34F8">
        <w:tc>
          <w:tcPr>
            <w:tcW w:w="1175" w:type="dxa"/>
            <w:shd w:val="clear" w:color="auto" w:fill="E0E0E0"/>
          </w:tcPr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  <w:shd w:val="clear" w:color="auto" w:fill="E0E0E0"/>
          </w:tcPr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1C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410" w:type="dxa"/>
            <w:shd w:val="clear" w:color="auto" w:fill="E0E0E0"/>
          </w:tcPr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6D5982" w:rsidRPr="00141C60" w:rsidTr="007C34F8">
        <w:tc>
          <w:tcPr>
            <w:tcW w:w="1175" w:type="dxa"/>
          </w:tcPr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4536" w:type="dxa"/>
          </w:tcPr>
          <w:p w:rsidR="006D5982" w:rsidRPr="00141C60" w:rsidRDefault="006D5982" w:rsidP="008609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ลำน้ำ </w:t>
            </w: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ลำห้วย </w:t>
            </w: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ลำคลอง</w:t>
            </w:r>
          </w:p>
          <w:p w:rsidR="006D5982" w:rsidRPr="00141C60" w:rsidRDefault="006D5982" w:rsidP="008609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บึง</w:t>
            </w: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หนอง</w:t>
            </w:r>
          </w:p>
          <w:p w:rsidR="006D5982" w:rsidRPr="00141C60" w:rsidRDefault="006D5982" w:rsidP="008609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ฝาย</w:t>
            </w:r>
          </w:p>
          <w:p w:rsidR="006D5982" w:rsidRPr="00141C60" w:rsidRDefault="006D5982" w:rsidP="008609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บ่อน้ำตื้น</w:t>
            </w:r>
          </w:p>
          <w:p w:rsidR="006D5982" w:rsidRPr="00141C60" w:rsidRDefault="006D5982" w:rsidP="008609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บ่อโยก </w:t>
            </w: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บ่อบาดาล</w:t>
            </w:r>
          </w:p>
          <w:p w:rsidR="006D5982" w:rsidRPr="00141C60" w:rsidRDefault="006D5982" w:rsidP="008609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สระ</w:t>
            </w:r>
          </w:p>
          <w:p w:rsidR="006D5982" w:rsidRPr="00141C60" w:rsidRDefault="006D5982" w:rsidP="008609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2410" w:type="dxa"/>
          </w:tcPr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10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 xml:space="preserve">   6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 xml:space="preserve">   7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248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 xml:space="preserve">   8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17</w:t>
            </w:r>
          </w:p>
        </w:tc>
      </w:tr>
    </w:tbl>
    <w:p w:rsidR="0086095B" w:rsidRPr="0086095B" w:rsidRDefault="0086095B" w:rsidP="006D598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sz w:val="16"/>
          <w:szCs w:val="16"/>
          <w:u w:val="single"/>
        </w:rPr>
      </w:pPr>
    </w:p>
    <w:p w:rsidR="006D5982" w:rsidRDefault="006D5982" w:rsidP="0086095B">
      <w:pPr>
        <w:autoSpaceDE w:val="0"/>
        <w:autoSpaceDN w:val="0"/>
        <w:adjustRightInd w:val="0"/>
        <w:spacing w:after="0"/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</w:pPr>
      <w:r w:rsidRPr="00DB5D07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 xml:space="preserve">6. </w:t>
      </w:r>
      <w:r w:rsidRPr="00DB5D07">
        <w:rPr>
          <w:rFonts w:ascii="TH SarabunIT๙" w:eastAsia="AngsanaNew-Bold" w:hAnsi="TH SarabunIT๙" w:cs="TH SarabunIT๙" w:hint="cs"/>
          <w:b/>
          <w:bCs/>
          <w:sz w:val="32"/>
          <w:szCs w:val="32"/>
          <w:u w:val="single"/>
          <w:cs/>
        </w:rPr>
        <w:t>ระบบ</w:t>
      </w:r>
      <w:r w:rsidRPr="00DB5D07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  <w:cs/>
        </w:rPr>
        <w:t>เศรษฐกิ</w:t>
      </w:r>
      <w:r w:rsidRPr="00DB5D07">
        <w:rPr>
          <w:rFonts w:ascii="TH SarabunIT๙" w:eastAsia="AngsanaNew-Bold" w:hAnsi="TH SarabunIT๙" w:cs="TH SarabunIT๙" w:hint="cs"/>
          <w:b/>
          <w:bCs/>
          <w:sz w:val="32"/>
          <w:szCs w:val="32"/>
          <w:u w:val="single"/>
          <w:cs/>
        </w:rPr>
        <w:t>จ</w:t>
      </w:r>
    </w:p>
    <w:p w:rsidR="006D5982" w:rsidRPr="00141C60" w:rsidRDefault="006D5982" w:rsidP="0086095B">
      <w:pPr>
        <w:autoSpaceDE w:val="0"/>
        <w:autoSpaceDN w:val="0"/>
        <w:adjustRightInd w:val="0"/>
        <w:spacing w:after="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 xml:space="preserve">     6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.1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โครงสร้างทางเศรษฐกิจ</w:t>
      </w:r>
      <w:r w:rsidRPr="00141C60">
        <w:rPr>
          <w:rFonts w:ascii="TH SarabunIT๙" w:eastAsia="AngsanaNew" w:hAnsi="TH SarabunIT๙" w:cs="TH SarabunIT๙"/>
          <w:sz w:val="32"/>
          <w:szCs w:val="32"/>
        </w:rPr>
        <w:t>/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รายได้ประชากรในเขตองค์การบริหารส่วนตำบลบ้านชะอวด</w:t>
      </w:r>
    </w:p>
    <w:p w:rsidR="006D5982" w:rsidRDefault="006D5982" w:rsidP="0086095B">
      <w:pPr>
        <w:autoSpaceDE w:val="0"/>
        <w:autoSpaceDN w:val="0"/>
        <w:adjustRightInd w:val="0"/>
        <w:spacing w:after="0"/>
        <w:ind w:left="144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แยกเป็นตำบลบ้านชะอวด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รายได้เฉลี่ยต่อหัวต่อปี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60,184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บาท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ตำบลบ้านควนมุด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รายได้เฉลี่ยต่อหัวต่อปี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67,288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บาท</w:t>
      </w:r>
    </w:p>
    <w:p w:rsidR="006D5982" w:rsidRPr="00141C60" w:rsidRDefault="006D5982" w:rsidP="0086095B">
      <w:pPr>
        <w:autoSpaceDE w:val="0"/>
        <w:autoSpaceDN w:val="0"/>
        <w:adjustRightInd w:val="0"/>
        <w:spacing w:after="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 xml:space="preserve">     6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.2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การประกอบอาชีพ</w:t>
      </w:r>
    </w:p>
    <w:p w:rsidR="006D5982" w:rsidRPr="00141C60" w:rsidRDefault="006D5982" w:rsidP="0086095B">
      <w:pPr>
        <w:autoSpaceDE w:val="0"/>
        <w:autoSpaceDN w:val="0"/>
        <w:adjustRightInd w:val="0"/>
        <w:spacing w:after="0"/>
        <w:ind w:left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ลักษณะการประกอบอาชีพในเขตองค์การบริหารส่วนตำบลบ้านชะอวด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อาชีพหลัก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คือ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การทำสวน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ยางพารา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อาชีพรอง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คือ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การทำนา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การเลี้ยงสัตว์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เป็ด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ไก่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สุกร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โค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เป็นต้น</w:t>
      </w:r>
    </w:p>
    <w:p w:rsidR="006D5982" w:rsidRPr="00141C60" w:rsidRDefault="006D5982" w:rsidP="0086095B">
      <w:pPr>
        <w:autoSpaceDE w:val="0"/>
        <w:autoSpaceDN w:val="0"/>
        <w:adjustRightInd w:val="0"/>
        <w:spacing w:after="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 xml:space="preserve">     6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.3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พื้นที่จำแนกตามประเภทเอกสารสิทธิ์</w:t>
      </w:r>
    </w:p>
    <w:p w:rsidR="006D5982" w:rsidRPr="00141C60" w:rsidRDefault="006D5982" w:rsidP="0086095B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โฉนดที่ดิน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11,401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ไร่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3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งาน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145.1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วา</w:t>
      </w:r>
    </w:p>
    <w:p w:rsidR="006D5982" w:rsidRPr="00141C60" w:rsidRDefault="006D5982" w:rsidP="0086095B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นส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.3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ก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6,405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ไร่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1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งาน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32.7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วา</w:t>
      </w:r>
    </w:p>
    <w:p w:rsidR="006D5982" w:rsidRPr="00141C60" w:rsidRDefault="006D5982" w:rsidP="0086095B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นส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. 3 1,299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ไร่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2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งาน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124.2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วา</w:t>
      </w:r>
    </w:p>
    <w:p w:rsidR="006D5982" w:rsidRPr="00141C60" w:rsidRDefault="006D5982" w:rsidP="0086095B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สค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. 1 </w:t>
      </w:r>
      <w:r>
        <w:rPr>
          <w:rFonts w:ascii="TH SarabunIT๙" w:eastAsia="AngsanaNew" w:hAnsi="TH SarabunIT๙" w:cs="TH SarabunIT๙"/>
          <w:sz w:val="32"/>
          <w:szCs w:val="32"/>
        </w:rPr>
        <w:t>–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ไร่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/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อื่น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–</w:t>
      </w:r>
    </w:p>
    <w:p w:rsidR="006D5982" w:rsidRPr="001D60A9" w:rsidRDefault="006D5982" w:rsidP="008609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6.4 </w:t>
      </w:r>
      <w:r w:rsidRPr="001D60A9">
        <w:rPr>
          <w:rFonts w:ascii="TH SarabunIT๙" w:hAnsi="TH SarabunIT๙" w:cs="TH SarabunIT๙"/>
          <w:sz w:val="32"/>
          <w:szCs w:val="32"/>
          <w:cs/>
        </w:rPr>
        <w:t>หน่วยธุรกิจในเขตองค์การบริหารส่วนตำบล</w:t>
      </w:r>
    </w:p>
    <w:p w:rsidR="006D5982" w:rsidRPr="00377B83" w:rsidRDefault="006D5982" w:rsidP="0086095B">
      <w:pPr>
        <w:pStyle w:val="a9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377B83">
        <w:rPr>
          <w:rFonts w:ascii="TH SarabunIT๙" w:hAnsi="TH SarabunIT๙" w:cs="TH SarabunIT๙"/>
          <w:sz w:val="32"/>
          <w:szCs w:val="32"/>
          <w:cs/>
        </w:rPr>
        <w:t>หน่วยธุรกิจในเขตองค์การบริหารส่วนตำบลบ้านชะอวด สามารถแยกรายละเอียด</w:t>
      </w:r>
      <w:r w:rsidRPr="00377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7B8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4536"/>
        <w:gridCol w:w="2410"/>
      </w:tblGrid>
      <w:tr w:rsidR="006D5982" w:rsidRPr="00141C60" w:rsidTr="007C34F8">
        <w:tc>
          <w:tcPr>
            <w:tcW w:w="1175" w:type="dxa"/>
            <w:shd w:val="clear" w:color="auto" w:fill="E0E0E0"/>
          </w:tcPr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  <w:shd w:val="clear" w:color="auto" w:fill="E0E0E0"/>
          </w:tcPr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1C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410" w:type="dxa"/>
            <w:shd w:val="clear" w:color="auto" w:fill="E0E0E0"/>
          </w:tcPr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6D5982" w:rsidRPr="00141C60" w:rsidTr="007C34F8">
        <w:tc>
          <w:tcPr>
            <w:tcW w:w="1175" w:type="dxa"/>
          </w:tcPr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536" w:type="dxa"/>
          </w:tcPr>
          <w:p w:rsidR="006D5982" w:rsidRPr="00141C60" w:rsidRDefault="006D5982" w:rsidP="008609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ปั๊มน้ำมัน </w:t>
            </w: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ปั๊มหลอด</w:t>
            </w:r>
          </w:p>
          <w:p w:rsidR="006D5982" w:rsidRPr="00141C60" w:rsidRDefault="006D5982" w:rsidP="008609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ร้านซ่อมรถ</w:t>
            </w:r>
          </w:p>
          <w:p w:rsidR="006D5982" w:rsidRPr="00141C60" w:rsidRDefault="006D5982" w:rsidP="008609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โรงสี</w:t>
            </w:r>
          </w:p>
          <w:p w:rsidR="006D5982" w:rsidRPr="00141C60" w:rsidRDefault="006D5982" w:rsidP="0086095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ร้านขายของชำ</w:t>
            </w:r>
          </w:p>
        </w:tc>
        <w:tc>
          <w:tcPr>
            <w:tcW w:w="2410" w:type="dxa"/>
          </w:tcPr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13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1C60">
              <w:rPr>
                <w:rFonts w:ascii="TH SarabunIT๙" w:hAnsi="TH SarabunIT๙" w:cs="TH SarabunIT๙"/>
                <w:sz w:val="32"/>
                <w:szCs w:val="32"/>
              </w:rPr>
              <w:t xml:space="preserve"> 7</w:t>
            </w:r>
          </w:p>
          <w:p w:rsidR="006D5982" w:rsidRPr="00141C60" w:rsidRDefault="006D5982" w:rsidP="008609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34</w:t>
            </w:r>
          </w:p>
        </w:tc>
      </w:tr>
    </w:tbl>
    <w:p w:rsidR="0043496E" w:rsidRDefault="0043496E" w:rsidP="0086095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3496E" w:rsidRDefault="0043496E" w:rsidP="0086095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3496E" w:rsidRDefault="0043496E" w:rsidP="0086095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3496E" w:rsidRDefault="0043496E" w:rsidP="0086095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D5982" w:rsidRPr="00D22623" w:rsidRDefault="006D5982" w:rsidP="0086095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2262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7. </w:t>
      </w:r>
      <w:r w:rsidRPr="00D22623">
        <w:rPr>
          <w:rFonts w:ascii="TH SarabunIT๙" w:hAnsi="TH SarabunIT๙" w:cs="TH SarabunIT๙"/>
          <w:b/>
          <w:bCs/>
          <w:sz w:val="32"/>
          <w:szCs w:val="32"/>
          <w:cs/>
        </w:rPr>
        <w:t>ศาสนา</w:t>
      </w:r>
      <w:r w:rsidRPr="00D226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ประเพณี </w:t>
      </w:r>
      <w:r w:rsidRPr="00D22623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</w:t>
      </w:r>
    </w:p>
    <w:p w:rsidR="006D5982" w:rsidRPr="00141C60" w:rsidRDefault="006D5982" w:rsidP="0086095B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1C60">
        <w:rPr>
          <w:rFonts w:ascii="TH SarabunIT๙" w:hAnsi="TH SarabunIT๙" w:cs="TH SarabunIT๙"/>
          <w:sz w:val="32"/>
          <w:szCs w:val="32"/>
          <w:cs/>
        </w:rPr>
        <w:t>จำนวนประชากรที</w:t>
      </w:r>
      <w:r>
        <w:rPr>
          <w:rFonts w:ascii="TH SarabunIT๙" w:hAnsi="TH SarabunIT๙" w:cs="TH SarabunIT๙"/>
          <w:sz w:val="32"/>
          <w:szCs w:val="32"/>
          <w:cs/>
        </w:rPr>
        <w:t>่นับถือศาสนาพุทธ  4,</w:t>
      </w:r>
      <w:r>
        <w:rPr>
          <w:rFonts w:ascii="TH SarabunIT๙" w:hAnsi="TH SarabunIT๙" w:cs="TH SarabunIT๙"/>
          <w:sz w:val="32"/>
          <w:szCs w:val="32"/>
        </w:rPr>
        <w:t>266</w:t>
      </w:r>
      <w:r w:rsidRPr="00141C60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6D5982" w:rsidRPr="00141C60" w:rsidRDefault="006D5982" w:rsidP="0086095B">
      <w:pPr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1C60">
        <w:rPr>
          <w:rFonts w:ascii="TH SarabunIT๙" w:hAnsi="TH SarabunIT๙" w:cs="TH SarabunIT๙"/>
          <w:sz w:val="32"/>
          <w:szCs w:val="32"/>
          <w:cs/>
        </w:rPr>
        <w:t>ศาสนาสถานในตำบล</w:t>
      </w:r>
    </w:p>
    <w:p w:rsidR="006D5982" w:rsidRPr="00141C60" w:rsidRDefault="006D5982" w:rsidP="0086095B">
      <w:pPr>
        <w:spacing w:after="0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141C60">
        <w:rPr>
          <w:rFonts w:ascii="TH SarabunIT๙" w:hAnsi="TH SarabunIT๙" w:cs="TH SarabunIT๙"/>
          <w:sz w:val="32"/>
          <w:szCs w:val="32"/>
          <w:cs/>
        </w:rPr>
        <w:t>วัดชะ</w:t>
      </w:r>
      <w:r>
        <w:rPr>
          <w:rFonts w:ascii="TH SarabunIT๙" w:hAnsi="TH SarabunIT๙" w:cs="TH SarabunIT๙"/>
          <w:sz w:val="32"/>
          <w:szCs w:val="32"/>
          <w:cs/>
        </w:rPr>
        <w:t>อวด ม.1 ตำบลบ้านชะอวด อำเภอ</w:t>
      </w:r>
      <w:r w:rsidRPr="00141C60">
        <w:rPr>
          <w:rFonts w:ascii="TH SarabunIT๙" w:hAnsi="TH SarabunIT๙" w:cs="TH SarabunIT๙"/>
          <w:sz w:val="32"/>
          <w:szCs w:val="32"/>
          <w:cs/>
        </w:rPr>
        <w:t>จุฬาภรณ์ จ.นครศรีธรรมราช</w:t>
      </w:r>
    </w:p>
    <w:p w:rsidR="006D5982" w:rsidRPr="00141C60" w:rsidRDefault="006D5982" w:rsidP="0086095B">
      <w:pPr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1C60">
        <w:rPr>
          <w:rFonts w:ascii="TH SarabunIT๙" w:hAnsi="TH SarabunIT๙" w:cs="TH SarabunIT๙"/>
          <w:sz w:val="32"/>
          <w:szCs w:val="32"/>
          <w:cs/>
        </w:rPr>
        <w:t>ขนบธรรมเนียม ประเพณีประจำถิ่นที่สำคัญ</w:t>
      </w:r>
    </w:p>
    <w:p w:rsidR="006D5982" w:rsidRPr="00141C60" w:rsidRDefault="006D5982" w:rsidP="0086095B">
      <w:pPr>
        <w:spacing w:after="0"/>
        <w:ind w:left="11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ประเพณีฉลองเจดีย์ทราย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ควนสนุก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ม.1 ต.บ้านชะอวด อ.</w:t>
      </w:r>
      <w:r w:rsidRPr="00141C60">
        <w:rPr>
          <w:rFonts w:ascii="TH SarabunIT๙" w:hAnsi="TH SarabunIT๙" w:cs="TH SarabunIT๙"/>
          <w:sz w:val="32"/>
          <w:szCs w:val="32"/>
          <w:cs/>
        </w:rPr>
        <w:t>จุฬาภรณ์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จ.</w:t>
      </w:r>
      <w:r>
        <w:rPr>
          <w:rFonts w:ascii="TH SarabunIT๙" w:hAnsi="TH SarabunIT๙" w:cs="TH SarabunIT๙"/>
          <w:sz w:val="32"/>
          <w:szCs w:val="32"/>
          <w:cs/>
        </w:rPr>
        <w:t>นครศรีธรรม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ราช                   </w:t>
      </w:r>
    </w:p>
    <w:p w:rsidR="006D5982" w:rsidRPr="00141C60" w:rsidRDefault="006D5982" w:rsidP="0086095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-</w:t>
      </w:r>
      <w:r>
        <w:rPr>
          <w:rFonts w:ascii="TH SarabunIT๙" w:hAnsi="TH SarabunIT๙" w:cs="TH SarabunIT๙"/>
          <w:sz w:val="32"/>
          <w:szCs w:val="32"/>
          <w:cs/>
        </w:rPr>
        <w:t>ประเพณีวันตาครกใหญ่  ม.2 ต.บ้านชะอวด อ.</w:t>
      </w:r>
      <w:r w:rsidRPr="00141C60">
        <w:rPr>
          <w:rFonts w:ascii="TH SarabunIT๙" w:hAnsi="TH SarabunIT๙" w:cs="TH SarabunIT๙"/>
          <w:sz w:val="32"/>
          <w:szCs w:val="32"/>
          <w:cs/>
        </w:rPr>
        <w:t>จุฬาภรณ์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1C60">
        <w:rPr>
          <w:rFonts w:ascii="TH SarabunIT๙" w:hAnsi="TH SarabunIT๙" w:cs="TH SarabunIT๙"/>
          <w:sz w:val="32"/>
          <w:szCs w:val="32"/>
          <w:cs/>
        </w:rPr>
        <w:t xml:space="preserve">จ.นครศรีธรรมราช </w:t>
      </w:r>
    </w:p>
    <w:p w:rsidR="006D5982" w:rsidRPr="007265B2" w:rsidRDefault="006D5982" w:rsidP="0086095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4.  </w:t>
      </w:r>
      <w:r w:rsidRPr="007265B2">
        <w:rPr>
          <w:rFonts w:ascii="TH SarabunIT๙" w:hAnsi="TH SarabunIT๙" w:cs="TH SarabunIT๙"/>
          <w:sz w:val="32"/>
          <w:szCs w:val="32"/>
          <w:cs/>
        </w:rPr>
        <w:t>ข้อมูลด้านปราชญ์ท้องถิ่น</w:t>
      </w:r>
    </w:p>
    <w:p w:rsidR="006D5982" w:rsidRPr="00141C60" w:rsidRDefault="006D5982" w:rsidP="0086095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</w:t>
      </w:r>
      <w:r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ศิลปะพื้นบ้าน </w:t>
      </w:r>
      <w:r w:rsidRPr="00141C60">
        <w:rPr>
          <w:rFonts w:ascii="TH SarabunIT๙" w:hAnsi="TH SarabunIT๙" w:cs="TH SarabunIT๙"/>
          <w:sz w:val="32"/>
          <w:szCs w:val="32"/>
          <w:cs/>
        </w:rPr>
        <w:t>การแสดงหนังตะลุง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มโนราห์</w:t>
      </w:r>
      <w:r>
        <w:rPr>
          <w:rFonts w:ascii="TH SarabunIT๙" w:hAnsi="TH SarabunIT๙" w:cs="TH SarabunIT๙"/>
          <w:sz w:val="32"/>
          <w:szCs w:val="32"/>
          <w:cs/>
        </w:rPr>
        <w:t>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นายหวล สุขช่วย 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1C60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D5982" w:rsidRPr="007265B2" w:rsidRDefault="006D5982" w:rsidP="0086095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5.  </w:t>
      </w:r>
      <w:r w:rsidRPr="007265B2">
        <w:rPr>
          <w:rFonts w:ascii="TH SarabunIT๙" w:hAnsi="TH SarabunIT๙" w:cs="TH SarabunIT๙"/>
          <w:sz w:val="32"/>
          <w:szCs w:val="32"/>
          <w:cs/>
        </w:rPr>
        <w:t>การบริการด้านสุขภาพและสวัสดิการสังคม</w:t>
      </w:r>
    </w:p>
    <w:p w:rsidR="006D5982" w:rsidRPr="007265B2" w:rsidRDefault="006D5982" w:rsidP="0086095B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7265B2">
        <w:rPr>
          <w:rFonts w:ascii="TH SarabunIT๙" w:hAnsi="TH SarabunIT๙" w:cs="TH SarabunIT๙" w:hint="cs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7265B2">
        <w:rPr>
          <w:rFonts w:ascii="TH SarabunIT๙" w:hAnsi="TH SarabunIT๙" w:cs="TH SarabunIT๙"/>
          <w:sz w:val="32"/>
          <w:szCs w:val="32"/>
          <w:cs/>
        </w:rPr>
        <w:t>ประชาชนในเขตองค์การบริหารส่วนตำบลบ้านชะอวด  สามารถขอรับบริการ</w:t>
      </w:r>
    </w:p>
    <w:p w:rsidR="006D5982" w:rsidRPr="007265B2" w:rsidRDefault="006D5982" w:rsidP="0086095B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7265B2">
        <w:rPr>
          <w:rFonts w:ascii="TH SarabunIT๙" w:hAnsi="TH SarabunIT๙" w:cs="TH SarabunIT๙"/>
          <w:sz w:val="32"/>
          <w:szCs w:val="32"/>
          <w:cs/>
        </w:rPr>
        <w:tab/>
      </w:r>
      <w:r w:rsidRPr="007265B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265B2">
        <w:rPr>
          <w:rFonts w:ascii="TH SarabunIT๙" w:hAnsi="TH SarabunIT๙" w:cs="TH SarabunIT๙"/>
          <w:sz w:val="32"/>
          <w:szCs w:val="32"/>
          <w:cs/>
        </w:rPr>
        <w:t>ด้านสุขภาพ ได้ที่</w:t>
      </w:r>
      <w:r w:rsidRPr="007265B2"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</w:t>
      </w:r>
      <w:r w:rsidRPr="007265B2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65B2">
        <w:rPr>
          <w:rFonts w:ascii="TH SarabunIT๙" w:hAnsi="TH SarabunIT๙" w:cs="TH SarabunIT๙" w:hint="cs"/>
          <w:sz w:val="32"/>
          <w:szCs w:val="32"/>
          <w:cs/>
        </w:rPr>
        <w:t>(รพ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265B2">
        <w:rPr>
          <w:rFonts w:ascii="TH SarabunIT๙" w:hAnsi="TH SarabunIT๙" w:cs="TH SarabunIT๙" w:hint="cs"/>
          <w:sz w:val="32"/>
          <w:szCs w:val="32"/>
          <w:cs/>
        </w:rPr>
        <w:t>สต</w:t>
      </w:r>
      <w:r w:rsidRPr="007265B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265B2">
        <w:rPr>
          <w:rFonts w:ascii="TH SarabunIT๙" w:hAnsi="TH SarabunIT๙" w:cs="TH SarabunIT๙"/>
          <w:sz w:val="32"/>
          <w:szCs w:val="32"/>
          <w:cs/>
        </w:rPr>
        <w:t>บ้านชะอวด</w:t>
      </w:r>
      <w:r w:rsidRPr="007265B2">
        <w:rPr>
          <w:rFonts w:ascii="TH SarabunIT๙" w:hAnsi="TH SarabunIT๙" w:cs="TH SarabunIT๙" w:hint="cs"/>
          <w:sz w:val="32"/>
          <w:szCs w:val="32"/>
          <w:cs/>
        </w:rPr>
        <w:t>/บ้านควนมุด</w:t>
      </w:r>
    </w:p>
    <w:p w:rsidR="006D5982" w:rsidRPr="007265B2" w:rsidRDefault="006D5982" w:rsidP="0086095B">
      <w:pPr>
        <w:spacing w:after="0"/>
        <w:ind w:hanging="142"/>
        <w:rPr>
          <w:rFonts w:ascii="TH SarabunIT๙" w:hAnsi="TH SarabunIT๙" w:cs="TH SarabunIT๙"/>
          <w:sz w:val="32"/>
          <w:szCs w:val="32"/>
        </w:rPr>
      </w:pPr>
      <w:r w:rsidRPr="007265B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6. </w:t>
      </w:r>
      <w:r w:rsidRPr="007265B2">
        <w:rPr>
          <w:rFonts w:ascii="TH SarabunIT๙" w:hAnsi="TH SarabunIT๙" w:cs="TH SarabunIT๙"/>
          <w:sz w:val="32"/>
          <w:szCs w:val="32"/>
        </w:rPr>
        <w:t xml:space="preserve"> </w:t>
      </w:r>
      <w:r w:rsidRPr="007265B2">
        <w:rPr>
          <w:rFonts w:ascii="TH SarabunIT๙" w:hAnsi="TH SarabunIT๙" w:cs="TH SarabunIT๙"/>
          <w:sz w:val="32"/>
          <w:szCs w:val="32"/>
          <w:cs/>
        </w:rPr>
        <w:t>ข้อมูลด้านการสาธารณสุข</w:t>
      </w:r>
    </w:p>
    <w:p w:rsidR="006D5982" w:rsidRPr="00386D0A" w:rsidRDefault="006D5982" w:rsidP="0086095B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6D0A">
        <w:rPr>
          <w:rFonts w:ascii="TH SarabunIT๙" w:hAnsi="TH SarabunIT๙" w:cs="TH SarabunIT๙"/>
          <w:sz w:val="30"/>
          <w:szCs w:val="30"/>
          <w:cs/>
        </w:rPr>
        <w:t xml:space="preserve">1.  </w:t>
      </w:r>
      <w:r w:rsidRPr="00386D0A">
        <w:rPr>
          <w:rFonts w:ascii="TH SarabunIT๙" w:hAnsi="TH SarabunIT๙" w:cs="TH SarabunIT๙" w:hint="cs"/>
          <w:sz w:val="30"/>
          <w:szCs w:val="30"/>
          <w:cs/>
        </w:rPr>
        <w:t>โรงพยาบาลส่งเสริมสุขภาพตำบล (รพ</w:t>
      </w:r>
      <w:r w:rsidRPr="00386D0A">
        <w:rPr>
          <w:rFonts w:ascii="TH SarabunIT๙" w:hAnsi="TH SarabunIT๙" w:cs="TH SarabunIT๙"/>
          <w:sz w:val="30"/>
          <w:szCs w:val="30"/>
        </w:rPr>
        <w:t>.</w:t>
      </w:r>
      <w:r w:rsidRPr="00386D0A">
        <w:rPr>
          <w:rFonts w:ascii="TH SarabunIT๙" w:hAnsi="TH SarabunIT๙" w:cs="TH SarabunIT๙" w:hint="cs"/>
          <w:sz w:val="30"/>
          <w:szCs w:val="30"/>
          <w:cs/>
        </w:rPr>
        <w:t>สต)</w:t>
      </w:r>
      <w:r w:rsidRPr="00386D0A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86D0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 xml:space="preserve"> 2  </w:t>
      </w:r>
      <w:r w:rsidRPr="00386D0A">
        <w:rPr>
          <w:rFonts w:ascii="TH SarabunIT๙" w:hAnsi="TH SarabunIT๙" w:cs="TH SarabunIT๙"/>
          <w:sz w:val="30"/>
          <w:szCs w:val="30"/>
          <w:cs/>
        </w:rPr>
        <w:t>แห่ง</w:t>
      </w:r>
    </w:p>
    <w:p w:rsidR="006D5982" w:rsidRPr="00386D0A" w:rsidRDefault="006D5982" w:rsidP="0086095B">
      <w:pPr>
        <w:spacing w:after="0"/>
        <w:rPr>
          <w:rFonts w:ascii="TH SarabunIT๙" w:hAnsi="TH SarabunIT๙" w:cs="TH SarabunIT๙"/>
          <w:sz w:val="30"/>
          <w:szCs w:val="30"/>
        </w:rPr>
      </w:pPr>
      <w:r w:rsidRPr="00386D0A">
        <w:rPr>
          <w:rFonts w:ascii="TH SarabunIT๙" w:hAnsi="TH SarabunIT๙" w:cs="TH SarabunIT๙"/>
          <w:sz w:val="30"/>
          <w:szCs w:val="30"/>
          <w:cs/>
        </w:rPr>
        <w:tab/>
      </w:r>
      <w:r w:rsidRPr="00386D0A">
        <w:rPr>
          <w:rFonts w:ascii="TH SarabunIT๙" w:hAnsi="TH SarabunIT๙" w:cs="TH SarabunIT๙"/>
          <w:sz w:val="30"/>
          <w:szCs w:val="30"/>
          <w:cs/>
        </w:rPr>
        <w:tab/>
      </w:r>
      <w:r w:rsidRPr="00386D0A">
        <w:rPr>
          <w:rFonts w:ascii="TH SarabunIT๙" w:hAnsi="TH SarabunIT๙" w:cs="TH SarabunIT๙"/>
          <w:sz w:val="30"/>
          <w:szCs w:val="30"/>
          <w:cs/>
        </w:rPr>
        <w:tab/>
        <w:t xml:space="preserve">2.  </w:t>
      </w:r>
      <w:r>
        <w:rPr>
          <w:rFonts w:ascii="TH SarabunIT๙" w:hAnsi="TH SarabunIT๙" w:cs="TH SarabunIT๙"/>
          <w:sz w:val="30"/>
          <w:szCs w:val="30"/>
          <w:cs/>
        </w:rPr>
        <w:t xml:space="preserve">จำนวนเจ้าหน้าที่สาธารณสุข </w:t>
      </w:r>
      <w:r w:rsidRPr="00386D0A">
        <w:rPr>
          <w:rFonts w:ascii="TH SarabunIT๙" w:hAnsi="TH SarabunIT๙" w:cs="TH SarabunIT๙"/>
          <w:sz w:val="30"/>
          <w:szCs w:val="30"/>
        </w:rPr>
        <w:t>6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86D0A">
        <w:rPr>
          <w:rFonts w:ascii="TH SarabunIT๙" w:hAnsi="TH SarabunIT๙" w:cs="TH SarabunIT๙"/>
          <w:sz w:val="30"/>
          <w:szCs w:val="30"/>
          <w:cs/>
        </w:rPr>
        <w:t>คน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386D0A">
        <w:rPr>
          <w:rFonts w:ascii="TH SarabunIT๙" w:hAnsi="TH SarabunIT๙" w:cs="TH SarabunIT๙" w:hint="cs"/>
          <w:sz w:val="30"/>
          <w:szCs w:val="30"/>
          <w:cs/>
        </w:rPr>
        <w:t xml:space="preserve">( </w:t>
      </w:r>
      <w:r w:rsidRPr="00386D0A">
        <w:rPr>
          <w:rFonts w:ascii="TH SarabunIT๙" w:hAnsi="TH SarabunIT๙" w:cs="TH SarabunIT๙"/>
          <w:sz w:val="30"/>
          <w:szCs w:val="30"/>
          <w:cs/>
        </w:rPr>
        <w:t>จำนวน อสม. 96  คน</w:t>
      </w:r>
      <w:r w:rsidRPr="00386D0A">
        <w:rPr>
          <w:rFonts w:ascii="TH SarabunIT๙" w:hAnsi="TH SarabunIT๙" w:cs="TH SarabunIT๙"/>
          <w:sz w:val="30"/>
          <w:szCs w:val="30"/>
        </w:rPr>
        <w:t xml:space="preserve"> </w:t>
      </w:r>
      <w:r w:rsidRPr="00386D0A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6D5982" w:rsidRPr="008800D3" w:rsidRDefault="006D5982" w:rsidP="0086095B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386D0A">
        <w:rPr>
          <w:rFonts w:ascii="TH SarabunIT๙" w:hAnsi="TH SarabunIT๙" w:cs="TH SarabunIT๙"/>
          <w:sz w:val="30"/>
          <w:szCs w:val="30"/>
        </w:rPr>
        <w:tab/>
        <w:t xml:space="preserve">     </w:t>
      </w:r>
      <w:r w:rsidRPr="00386D0A">
        <w:rPr>
          <w:rFonts w:ascii="TH SarabunIT๙" w:hAnsi="TH SarabunIT๙" w:cs="TH SarabunIT๙"/>
          <w:sz w:val="30"/>
          <w:szCs w:val="30"/>
          <w:cs/>
        </w:rPr>
        <w:tab/>
      </w:r>
      <w:r w:rsidRPr="00386D0A">
        <w:rPr>
          <w:rFonts w:ascii="TH SarabunIT๙" w:hAnsi="TH SarabunIT๙" w:cs="TH SarabunIT๙"/>
          <w:sz w:val="30"/>
          <w:szCs w:val="30"/>
          <w:cs/>
        </w:rPr>
        <w:tab/>
        <w:t xml:space="preserve">3.  โรคระบาดที่สำคัญในพื้นที่ </w:t>
      </w:r>
      <w:r w:rsidRPr="00386D0A">
        <w:rPr>
          <w:rFonts w:ascii="TH SarabunIT๙" w:hAnsi="TH SarabunIT๙" w:cs="TH SarabunIT๙" w:hint="cs"/>
          <w:sz w:val="30"/>
          <w:szCs w:val="30"/>
          <w:cs/>
        </w:rPr>
        <w:t>คือ</w:t>
      </w:r>
      <w:r w:rsidRPr="00386D0A">
        <w:rPr>
          <w:rFonts w:ascii="TH SarabunIT๙" w:hAnsi="TH SarabunIT๙" w:cs="TH SarabunIT๙"/>
          <w:sz w:val="30"/>
          <w:szCs w:val="30"/>
          <w:cs/>
        </w:rPr>
        <w:t xml:space="preserve"> โรคอุจจาระร่วง</w:t>
      </w:r>
    </w:p>
    <w:p w:rsidR="006D5982" w:rsidRPr="00386D0A" w:rsidRDefault="006D5982" w:rsidP="0086095B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386D0A">
        <w:rPr>
          <w:rFonts w:ascii="TH SarabunIT๙" w:hAnsi="TH SarabunIT๙" w:cs="TH SarabunIT๙"/>
          <w:sz w:val="30"/>
          <w:szCs w:val="30"/>
          <w:cs/>
        </w:rPr>
        <w:tab/>
      </w:r>
      <w:r w:rsidRPr="00386D0A">
        <w:rPr>
          <w:rFonts w:ascii="TH SarabunIT๙" w:hAnsi="TH SarabunIT๙" w:cs="TH SarabunIT๙"/>
          <w:sz w:val="30"/>
          <w:szCs w:val="30"/>
          <w:cs/>
        </w:rPr>
        <w:tab/>
      </w:r>
      <w:r w:rsidRPr="00386D0A">
        <w:rPr>
          <w:rFonts w:ascii="TH SarabunIT๙" w:hAnsi="TH SarabunIT๙" w:cs="TH SarabunIT๙"/>
          <w:sz w:val="30"/>
          <w:szCs w:val="30"/>
          <w:cs/>
        </w:rPr>
        <w:tab/>
        <w:t>4.  จำนวนศูนย์สาธารณสุข</w:t>
      </w:r>
      <w:r w:rsidRPr="00386D0A">
        <w:rPr>
          <w:rFonts w:ascii="TH SarabunIT๙" w:hAnsi="TH SarabunIT๙" w:cs="TH SarabunIT๙" w:hint="cs"/>
          <w:sz w:val="30"/>
          <w:szCs w:val="30"/>
          <w:cs/>
        </w:rPr>
        <w:t>มูลฐานชุมชน (ศสมช</w:t>
      </w:r>
      <w:r w:rsidRPr="00386D0A">
        <w:rPr>
          <w:rFonts w:ascii="TH SarabunIT๙" w:hAnsi="TH SarabunIT๙" w:cs="TH SarabunIT๙"/>
          <w:sz w:val="30"/>
          <w:szCs w:val="30"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386D0A">
        <w:rPr>
          <w:rFonts w:ascii="TH SarabunIT๙" w:hAnsi="TH SarabunIT๙" w:cs="TH SarabunIT๙"/>
          <w:sz w:val="30"/>
          <w:szCs w:val="30"/>
        </w:rPr>
        <w:t xml:space="preserve">6 </w:t>
      </w:r>
      <w:r w:rsidRPr="00386D0A">
        <w:rPr>
          <w:rFonts w:ascii="TH SarabunIT๙" w:hAnsi="TH SarabunIT๙" w:cs="TH SarabunIT๙" w:hint="cs"/>
          <w:sz w:val="30"/>
          <w:szCs w:val="30"/>
          <w:cs/>
        </w:rPr>
        <w:t>ชุมชน</w:t>
      </w:r>
    </w:p>
    <w:p w:rsidR="006D5982" w:rsidRPr="00386D0A" w:rsidRDefault="006D5982" w:rsidP="0086095B">
      <w:pPr>
        <w:spacing w:after="0"/>
        <w:rPr>
          <w:rFonts w:ascii="TH SarabunIT๙" w:hAnsi="TH SarabunIT๙" w:cs="TH SarabunIT๙"/>
          <w:sz w:val="30"/>
          <w:szCs w:val="30"/>
        </w:rPr>
      </w:pPr>
      <w:r w:rsidRPr="00386D0A">
        <w:rPr>
          <w:rFonts w:ascii="TH SarabunIT๙" w:hAnsi="TH SarabunIT๙" w:cs="TH SarabunIT๙"/>
          <w:sz w:val="30"/>
          <w:szCs w:val="30"/>
          <w:cs/>
        </w:rPr>
        <w:tab/>
      </w:r>
      <w:r w:rsidRPr="00386D0A">
        <w:rPr>
          <w:rFonts w:ascii="TH SarabunIT๙" w:hAnsi="TH SarabunIT๙" w:cs="TH SarabunIT๙"/>
          <w:sz w:val="30"/>
          <w:szCs w:val="30"/>
          <w:cs/>
        </w:rPr>
        <w:tab/>
      </w:r>
      <w:r w:rsidRPr="00386D0A">
        <w:rPr>
          <w:rFonts w:ascii="TH SarabunIT๙" w:hAnsi="TH SarabunIT๙" w:cs="TH SarabunIT๙"/>
          <w:sz w:val="30"/>
          <w:szCs w:val="30"/>
          <w:cs/>
        </w:rPr>
        <w:tab/>
        <w:t xml:space="preserve">5.  จำนวนผู้ติดเชื้อ </w:t>
      </w:r>
      <w:r w:rsidRPr="00386D0A">
        <w:rPr>
          <w:rFonts w:ascii="TH SarabunIT๙" w:hAnsi="TH SarabunIT๙" w:cs="TH SarabunIT๙"/>
          <w:sz w:val="30"/>
          <w:szCs w:val="30"/>
        </w:rPr>
        <w:t xml:space="preserve">HIV  </w:t>
      </w:r>
      <w:r w:rsidRPr="00386D0A">
        <w:rPr>
          <w:rFonts w:ascii="TH SarabunIT๙" w:hAnsi="TH SarabunIT๙" w:cs="TH SarabunIT๙"/>
          <w:sz w:val="30"/>
          <w:szCs w:val="30"/>
          <w:cs/>
        </w:rPr>
        <w:t xml:space="preserve">ผู้ป่วยเอดส์  ชาย </w:t>
      </w:r>
      <w:r w:rsidRPr="00386D0A">
        <w:rPr>
          <w:rFonts w:ascii="TH SarabunIT๙" w:hAnsi="TH SarabunIT๙" w:cs="TH SarabunIT๙"/>
          <w:sz w:val="30"/>
          <w:szCs w:val="30"/>
        </w:rPr>
        <w:t xml:space="preserve"> 2</w:t>
      </w:r>
      <w:r>
        <w:rPr>
          <w:rFonts w:ascii="TH SarabunIT๙" w:hAnsi="TH SarabunIT๙" w:cs="TH SarabunIT๙"/>
          <w:sz w:val="30"/>
          <w:szCs w:val="30"/>
          <w:cs/>
        </w:rPr>
        <w:t xml:space="preserve"> คน </w:t>
      </w:r>
      <w:r w:rsidRPr="00386D0A">
        <w:rPr>
          <w:rFonts w:ascii="TH SarabunIT๙" w:hAnsi="TH SarabunIT๙" w:cs="TH SarabunIT๙"/>
          <w:sz w:val="30"/>
          <w:szCs w:val="30"/>
          <w:cs/>
        </w:rPr>
        <w:t xml:space="preserve">หญิง </w:t>
      </w:r>
      <w:r w:rsidRPr="00386D0A">
        <w:rPr>
          <w:rFonts w:ascii="TH SarabunIT๙" w:hAnsi="TH SarabunIT๙" w:cs="TH SarabunIT๙"/>
          <w:sz w:val="30"/>
          <w:szCs w:val="30"/>
        </w:rPr>
        <w:t>1</w:t>
      </w:r>
      <w:r w:rsidRPr="00386D0A">
        <w:rPr>
          <w:rFonts w:ascii="TH SarabunIT๙" w:hAnsi="TH SarabunIT๙" w:cs="TH SarabunIT๙"/>
          <w:sz w:val="30"/>
          <w:szCs w:val="30"/>
          <w:cs/>
        </w:rPr>
        <w:t xml:space="preserve"> คน</w:t>
      </w:r>
    </w:p>
    <w:p w:rsidR="006D5982" w:rsidRPr="00386D0A" w:rsidRDefault="006D5982" w:rsidP="0086095B">
      <w:pPr>
        <w:spacing w:after="0"/>
        <w:rPr>
          <w:rFonts w:ascii="TH SarabunIT๙" w:hAnsi="TH SarabunIT๙" w:cs="TH SarabunIT๙"/>
          <w:sz w:val="30"/>
          <w:szCs w:val="30"/>
        </w:rPr>
      </w:pPr>
      <w:r w:rsidRPr="00386D0A">
        <w:rPr>
          <w:rFonts w:ascii="TH SarabunIT๙" w:hAnsi="TH SarabunIT๙" w:cs="TH SarabunIT๙"/>
          <w:sz w:val="30"/>
          <w:szCs w:val="30"/>
        </w:rPr>
        <w:tab/>
      </w:r>
      <w:r w:rsidRPr="00386D0A">
        <w:rPr>
          <w:rFonts w:ascii="TH SarabunIT๙" w:hAnsi="TH SarabunIT๙" w:cs="TH SarabunIT๙"/>
          <w:sz w:val="30"/>
          <w:szCs w:val="30"/>
        </w:rPr>
        <w:tab/>
      </w:r>
      <w:r w:rsidRPr="00386D0A">
        <w:rPr>
          <w:rFonts w:ascii="TH SarabunIT๙" w:hAnsi="TH SarabunIT๙" w:cs="TH SarabunIT๙"/>
          <w:sz w:val="30"/>
          <w:szCs w:val="30"/>
        </w:rPr>
        <w:tab/>
        <w:t xml:space="preserve">6.  </w:t>
      </w:r>
      <w:r w:rsidRPr="00386D0A">
        <w:rPr>
          <w:rFonts w:ascii="TH SarabunIT๙" w:hAnsi="TH SarabunIT๙" w:cs="TH SarabunIT๙"/>
          <w:sz w:val="30"/>
          <w:szCs w:val="30"/>
          <w:cs/>
        </w:rPr>
        <w:t>จำนวนร้าน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86D0A">
        <w:rPr>
          <w:rFonts w:ascii="TH SarabunIT๙" w:hAnsi="TH SarabunIT๙" w:cs="TH SarabunIT๙" w:hint="cs"/>
          <w:sz w:val="30"/>
          <w:szCs w:val="30"/>
          <w:cs/>
        </w:rPr>
        <w:t>(ยา)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proofErr w:type="gramStart"/>
      <w:r w:rsidRPr="00386D0A">
        <w:rPr>
          <w:rFonts w:ascii="TH SarabunIT๙" w:hAnsi="TH SarabunIT๙" w:cs="TH SarabunIT๙" w:hint="cs"/>
          <w:sz w:val="30"/>
          <w:szCs w:val="30"/>
          <w:cs/>
        </w:rPr>
        <w:t>คลีนิค</w:t>
      </w:r>
      <w:r>
        <w:rPr>
          <w:rFonts w:ascii="TH SarabunIT๙" w:hAnsi="TH SarabunIT๙" w:cs="TH SarabunIT๙"/>
          <w:sz w:val="30"/>
          <w:szCs w:val="30"/>
          <w:cs/>
        </w:rPr>
        <w:t xml:space="preserve">  1</w:t>
      </w:r>
      <w:proofErr w:type="gramEnd"/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86D0A">
        <w:rPr>
          <w:rFonts w:ascii="TH SarabunIT๙" w:hAnsi="TH SarabunIT๙" w:cs="TH SarabunIT๙"/>
          <w:sz w:val="30"/>
          <w:szCs w:val="30"/>
          <w:cs/>
        </w:rPr>
        <w:t xml:space="preserve"> แห่ง </w:t>
      </w:r>
    </w:p>
    <w:p w:rsidR="006D5982" w:rsidRPr="00FB0972" w:rsidRDefault="006D5982" w:rsidP="0086095B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FB09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B0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ข้อมูลเกี่ยวกับศักยภาพของท้องถิ่น  </w:t>
      </w:r>
    </w:p>
    <w:p w:rsidR="006D5982" w:rsidRPr="00141C60" w:rsidRDefault="006D5982" w:rsidP="0086095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141C60">
        <w:rPr>
          <w:rFonts w:ascii="TH SarabunIT๙" w:hAnsi="TH SarabunIT๙" w:cs="TH SarabunIT๙"/>
          <w:sz w:val="32"/>
          <w:szCs w:val="32"/>
          <w:cs/>
        </w:rPr>
        <w:t>โครงสร้างและกระบวนการบริหารงานขององค์การบริหารส่วนตำบลบ้านชะอวด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1C60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6D5982" w:rsidRPr="00141C60" w:rsidRDefault="006D5982" w:rsidP="0086095B">
      <w:pPr>
        <w:pStyle w:val="21"/>
        <w:rPr>
          <w:rFonts w:ascii="TH SarabunIT๙" w:hAnsi="TH SarabunIT๙" w:cs="TH SarabunIT๙"/>
          <w:sz w:val="32"/>
          <w:szCs w:val="32"/>
          <w:cs/>
        </w:rPr>
      </w:pPr>
      <w:r w:rsidRPr="00141C60">
        <w:rPr>
          <w:rFonts w:ascii="TH SarabunIT๙" w:hAnsi="TH SarabunIT๙" w:cs="TH SarabunIT๙"/>
          <w:sz w:val="32"/>
          <w:szCs w:val="32"/>
        </w:rPr>
        <w:tab/>
        <w:t xml:space="preserve">       1) </w:t>
      </w:r>
      <w:r w:rsidRPr="00FB0972">
        <w:rPr>
          <w:rFonts w:ascii="TH SarabunIT๙" w:hAnsi="TH SarabunIT๙" w:cs="TH SarabunIT๙"/>
          <w:b/>
          <w:bCs/>
          <w:sz w:val="32"/>
          <w:szCs w:val="32"/>
          <w:cs/>
        </w:rPr>
        <w:t>สภาองค์การบริหารส่วนตำบล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ประกอบด้วย  </w:t>
      </w:r>
      <w:r w:rsidRPr="00141C60">
        <w:rPr>
          <w:rFonts w:ascii="TH SarabunIT๙" w:hAnsi="TH SarabunIT๙" w:cs="TH SarabunIT๙"/>
          <w:sz w:val="32"/>
          <w:szCs w:val="32"/>
          <w:cs/>
        </w:rPr>
        <w:t>ประธานส</w:t>
      </w:r>
      <w:r>
        <w:rPr>
          <w:rFonts w:ascii="TH SarabunIT๙" w:hAnsi="TH SarabunIT๙" w:cs="TH SarabunIT๙"/>
          <w:sz w:val="32"/>
          <w:szCs w:val="32"/>
          <w:cs/>
        </w:rPr>
        <w:t>ภา รองประธานสภา  เลขานุการสภา</w:t>
      </w:r>
      <w:r w:rsidRPr="00141C6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1C60">
        <w:rPr>
          <w:rFonts w:ascii="TH SarabunIT๙" w:hAnsi="TH SarabunIT๙" w:cs="TH SarabunIT๙"/>
          <w:sz w:val="32"/>
          <w:szCs w:val="32"/>
          <w:cs/>
        </w:rPr>
        <w:t>และสมาชิกสภา  มีหน้าที่ด้านนิติบัญญัติ ตามที่ระเบ</w:t>
      </w:r>
      <w:r>
        <w:rPr>
          <w:rFonts w:ascii="TH SarabunIT๙" w:hAnsi="TH SarabunIT๙" w:cs="TH SarabunIT๙"/>
          <w:sz w:val="32"/>
          <w:szCs w:val="32"/>
          <w:cs/>
        </w:rPr>
        <w:t>ียบกฎหมายกำหนด</w:t>
      </w:r>
      <w:r w:rsidRPr="00141C60">
        <w:rPr>
          <w:rFonts w:ascii="TH SarabunIT๙" w:hAnsi="TH SarabunIT๙" w:cs="TH SarabunIT๙"/>
          <w:sz w:val="32"/>
          <w:szCs w:val="32"/>
          <w:cs/>
        </w:rPr>
        <w:t>และควบคุมตรวจสอบการบริหารงานของคณะผู้บริหารองค์การบริหารส่วนตำบล</w:t>
      </w:r>
    </w:p>
    <w:p w:rsidR="006D5982" w:rsidRDefault="006D5982" w:rsidP="0086095B">
      <w:pPr>
        <w:pStyle w:val="21"/>
        <w:rPr>
          <w:rFonts w:ascii="TH SarabunIT๙" w:hAnsi="TH SarabunIT๙" w:cs="TH SarabunIT๙"/>
          <w:sz w:val="32"/>
          <w:szCs w:val="32"/>
        </w:rPr>
      </w:pPr>
      <w:r w:rsidRPr="00141C60">
        <w:rPr>
          <w:rFonts w:ascii="TH SarabunIT๙" w:hAnsi="TH SarabunIT๙" w:cs="TH SarabunIT๙"/>
          <w:sz w:val="32"/>
          <w:szCs w:val="32"/>
        </w:rPr>
        <w:tab/>
        <w:t xml:space="preserve">       2) </w:t>
      </w:r>
      <w:r w:rsidRPr="00FB0972">
        <w:rPr>
          <w:rFonts w:ascii="TH SarabunIT๙" w:hAnsi="TH SarabunIT๙" w:cs="TH SarabunIT๙"/>
          <w:b/>
          <w:bCs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41C60">
        <w:rPr>
          <w:rFonts w:ascii="TH SarabunIT๙" w:hAnsi="TH SarabunIT๙" w:cs="TH SarabunIT๙"/>
          <w:sz w:val="32"/>
          <w:szCs w:val="32"/>
          <w:cs/>
        </w:rPr>
        <w:t>ซึ่งมาจ</w:t>
      </w:r>
      <w:r w:rsidR="005445C1">
        <w:rPr>
          <w:rFonts w:ascii="TH SarabunIT๙" w:hAnsi="TH SarabunIT๙" w:cs="TH SarabunIT๙"/>
          <w:sz w:val="32"/>
          <w:szCs w:val="32"/>
          <w:cs/>
        </w:rPr>
        <w:t xml:space="preserve">ากการเลือกตั้งของประชาชนโดยตรง </w:t>
      </w:r>
      <w:r w:rsidRPr="00141C60">
        <w:rPr>
          <w:rFonts w:ascii="TH SarabunIT๙" w:hAnsi="TH SarabunIT๙" w:cs="TH SarabunIT๙"/>
          <w:sz w:val="32"/>
          <w:szCs w:val="32"/>
          <w:cs/>
        </w:rPr>
        <w:t>และนายกองค์การบริหารส่วนตำบล ได้แต่งตั้งผู้ช่วยเหลือใน</w:t>
      </w:r>
      <w:r>
        <w:rPr>
          <w:rFonts w:ascii="TH SarabunIT๙" w:hAnsi="TH SarabunIT๙" w:cs="TH SarabunIT๙"/>
          <w:sz w:val="32"/>
          <w:szCs w:val="32"/>
          <w:cs/>
        </w:rPr>
        <w:t>การปฏิบัติงานประกอบด้วย รองนาย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141C60">
        <w:rPr>
          <w:rFonts w:ascii="TH SarabunIT๙" w:hAnsi="TH SarabunIT๙" w:cs="TH SarabunIT๙"/>
          <w:sz w:val="32"/>
          <w:szCs w:val="32"/>
          <w:cs/>
        </w:rPr>
        <w:t>องค์การบริห</w:t>
      </w:r>
      <w:r>
        <w:rPr>
          <w:rFonts w:ascii="TH SarabunIT๙" w:hAnsi="TH SarabunIT๙" w:cs="TH SarabunIT๙"/>
          <w:sz w:val="32"/>
          <w:szCs w:val="32"/>
          <w:cs/>
        </w:rPr>
        <w:t>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1C6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41C6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1C60">
        <w:rPr>
          <w:rFonts w:ascii="TH SarabunIT๙" w:hAnsi="TH SarabunIT๙" w:cs="TH SarabunIT๙"/>
          <w:sz w:val="32"/>
          <w:szCs w:val="32"/>
          <w:cs/>
        </w:rPr>
        <w:t>เลข</w:t>
      </w:r>
      <w:r>
        <w:rPr>
          <w:rFonts w:ascii="TH SarabunIT๙" w:hAnsi="TH SarabunIT๙" w:cs="TH SarabunIT๙"/>
          <w:sz w:val="32"/>
          <w:szCs w:val="32"/>
          <w:cs/>
        </w:rPr>
        <w:t>านุการนายกองค์การบริหารส่วนตำบล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1C60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41C60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6D5982" w:rsidRPr="007265B2" w:rsidRDefault="006D5982" w:rsidP="0086095B">
      <w:pPr>
        <w:autoSpaceDE w:val="0"/>
        <w:autoSpaceDN w:val="0"/>
        <w:adjustRightInd w:val="0"/>
        <w:spacing w:after="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7265B2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คณะผู้บริหาร</w:t>
      </w:r>
    </w:p>
    <w:p w:rsidR="006D5982" w:rsidRPr="00141C60" w:rsidRDefault="006D5982" w:rsidP="0086095B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 xml:space="preserve">1)  </w:t>
      </w:r>
      <w:r>
        <w:rPr>
          <w:rFonts w:ascii="TH SarabunIT๙" w:eastAsia="AngsanaNew" w:hAnsi="TH SarabunIT๙" w:cs="TH SarabunIT๙"/>
          <w:sz w:val="32"/>
          <w:szCs w:val="32"/>
          <w:cs/>
        </w:rPr>
        <w:t>นา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ยกฤษฎา ไกรสินธุ์</w:t>
      </w:r>
      <w:r>
        <w:rPr>
          <w:rFonts w:ascii="TH SarabunIT๙" w:eastAsia="AngsanaNew" w:hAnsi="TH SarabunIT๙" w:cs="TH SarabunIT๙"/>
          <w:sz w:val="32"/>
          <w:szCs w:val="32"/>
        </w:rPr>
        <w:tab/>
        <w:t xml:space="preserve">         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นายกองค์การบริหารส่วนตำบลบ้านชะอวด</w:t>
      </w:r>
    </w:p>
    <w:p w:rsidR="006D5982" w:rsidRPr="00141C60" w:rsidRDefault="006D5982" w:rsidP="0086095B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>2)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นายธนกร แสงสายฟ้า</w:t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</w:t>
      </w:r>
      <w:proofErr w:type="gramStart"/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รองนายกองค์การบริหารส่วนตำบลบ้านชะอวด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คนที่</w:t>
      </w:r>
      <w:proofErr w:type="gramEnd"/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1</w:t>
      </w:r>
    </w:p>
    <w:p w:rsidR="006D5982" w:rsidRPr="00F71701" w:rsidRDefault="006D5982" w:rsidP="0086095B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/>
          <w:sz w:val="32"/>
          <w:szCs w:val="32"/>
        </w:rPr>
        <w:t xml:space="preserve">3)  </w:t>
      </w:r>
      <w:r>
        <w:rPr>
          <w:rFonts w:ascii="TH SarabunIT๙" w:eastAsia="AngsanaNew" w:hAnsi="TH SarabunIT๙" w:cs="TH SarabunIT๙"/>
          <w:sz w:val="32"/>
          <w:szCs w:val="32"/>
          <w:cs/>
        </w:rPr>
        <w:t>นาย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อิสระพงษ์ แก้วมณี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</w:t>
      </w:r>
      <w:proofErr w:type="gramStart"/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รองนายกองค์การบริหารส่วนตำบลบ้านชะอวด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คนที่</w:t>
      </w:r>
      <w:proofErr w:type="gramEnd"/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2</w:t>
      </w:r>
    </w:p>
    <w:p w:rsidR="006D5982" w:rsidRDefault="006D5982" w:rsidP="0086095B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pacing w:val="-20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 xml:space="preserve">4)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นางสาวกัญธาวีร์ สมัยแก้ว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141C60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เลขานุการนายกองค์การบริหารส่วนตำบลบ้านชะอวด</w:t>
      </w:r>
    </w:p>
    <w:p w:rsidR="006D5982" w:rsidRDefault="006D5982" w:rsidP="0086095B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pacing w:val="-20"/>
          <w:sz w:val="32"/>
          <w:szCs w:val="32"/>
        </w:rPr>
      </w:pPr>
    </w:p>
    <w:p w:rsidR="005445C1" w:rsidRDefault="005445C1" w:rsidP="0086095B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pacing w:val="-20"/>
          <w:sz w:val="32"/>
          <w:szCs w:val="32"/>
        </w:rPr>
      </w:pPr>
    </w:p>
    <w:p w:rsidR="005445C1" w:rsidRDefault="005445C1" w:rsidP="0086095B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pacing w:val="-20"/>
          <w:sz w:val="32"/>
          <w:szCs w:val="32"/>
        </w:rPr>
      </w:pPr>
    </w:p>
    <w:p w:rsidR="006D5982" w:rsidRDefault="006D5982" w:rsidP="0086095B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pacing w:val="-20"/>
          <w:sz w:val="32"/>
          <w:szCs w:val="32"/>
        </w:rPr>
      </w:pPr>
    </w:p>
    <w:p w:rsidR="007C34F8" w:rsidRPr="007C34F8" w:rsidRDefault="007C34F8" w:rsidP="0086095B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C34F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Pr="007C34F8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7C34F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ยุทธศาสตร์การบริหารจัดการขยะมูลฝ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อยองค์การบริหารส่วนตำบลบ้านชะอวด</w:t>
      </w:r>
    </w:p>
    <w:p w:rsidR="007C34F8" w:rsidRPr="007C34F8" w:rsidRDefault="007C34F8" w:rsidP="0086095B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            3.1 </w:t>
      </w:r>
      <w:r w:rsidRPr="007C34F8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ห้วยม่วง รักสะอาด ปราศจากมลพิษ พี่น้องทุกคนร่วมคิด หาวิธีจัดการขยะ</w:t>
      </w:r>
    </w:p>
    <w:p w:rsidR="007C34F8" w:rsidRPr="007C34F8" w:rsidRDefault="007C34F8" w:rsidP="0086095B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            3.2 </w:t>
      </w:r>
      <w:r w:rsidRPr="007C34F8">
        <w:rPr>
          <w:rFonts w:ascii="TH SarabunIT๙" w:hAnsi="TH SarabunIT๙" w:cs="TH SarabunIT๙"/>
          <w:sz w:val="32"/>
          <w:szCs w:val="32"/>
          <w:cs/>
        </w:rPr>
        <w:t>เป้าประสงค์/พันธะกิจ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34F8" w:rsidRDefault="007C34F8" w:rsidP="0086095B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7C34F8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ปรับปรุงฟื้นฟู ระบบกำจัดขยะมูลฝอยให้ถูกหลักวิชาการ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34F8" w:rsidRDefault="007C34F8" w:rsidP="0086095B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7C34F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มีการจัดการขยะมูลฝอยที่สะสมอย่างถูกหลักวิชาการ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34F8" w:rsidRDefault="007C34F8" w:rsidP="0086095B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7C34F8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กำ</w:t>
      </w:r>
      <w:r w:rsidRPr="007C34F8">
        <w:rPr>
          <w:rFonts w:ascii="TH SarabunIT๙" w:hAnsi="TH SarabunIT๙" w:cs="TH SarabunIT๙"/>
          <w:sz w:val="32"/>
          <w:szCs w:val="32"/>
          <w:cs/>
        </w:rPr>
        <w:t>หนดฟื้นที่ห้ามเทกองขยะมูลฝอย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34F8" w:rsidRDefault="007C34F8" w:rsidP="0086095B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7C34F8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มีพื้นที่ต้นแบบการจัดการขยะมูลฝอยเหลือศูนย์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34F8" w:rsidRDefault="007C34F8" w:rsidP="0086095B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7C34F8">
        <w:rPr>
          <w:rFonts w:ascii="TH SarabunIT๙" w:hAnsi="TH SarabunIT๙" w:cs="TH SarabunIT๙"/>
          <w:sz w:val="32"/>
          <w:szCs w:val="32"/>
        </w:rPr>
        <w:t xml:space="preserve">5 </w:t>
      </w:r>
      <w:r w:rsidRPr="007C34F8">
        <w:rPr>
          <w:rFonts w:ascii="TH SarabunIT๙" w:hAnsi="TH SarabunIT๙" w:cs="TH SarabunIT๙"/>
          <w:sz w:val="32"/>
          <w:szCs w:val="32"/>
          <w:cs/>
        </w:rPr>
        <w:t xml:space="preserve">ปริมาณขยะมูลฝอยลดลงอย่างน้อยร้อยละ </w:t>
      </w:r>
      <w:r w:rsidRPr="007C34F8">
        <w:rPr>
          <w:rFonts w:ascii="TH SarabunIT๙" w:hAnsi="TH SarabunIT๙" w:cs="TH SarabunIT๙"/>
          <w:sz w:val="32"/>
          <w:szCs w:val="32"/>
        </w:rPr>
        <w:t xml:space="preserve">5 </w:t>
      </w:r>
      <w:r w:rsidRPr="007C34F8">
        <w:rPr>
          <w:rFonts w:ascii="TH SarabunIT๙" w:hAnsi="TH SarabunIT๙" w:cs="TH SarabunIT๙"/>
          <w:sz w:val="32"/>
          <w:szCs w:val="32"/>
          <w:cs/>
        </w:rPr>
        <w:t>ของปริมาณขยะมูลฝอยที่มีอยู่ภายใน</w:t>
      </w:r>
    </w:p>
    <w:p w:rsidR="00092949" w:rsidRDefault="007C34F8" w:rsidP="0086095B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C34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3F16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</w:rPr>
        <w:t xml:space="preserve">1 </w:t>
      </w:r>
      <w:r w:rsidRPr="007C34F8">
        <w:rPr>
          <w:rFonts w:ascii="TH SarabunIT๙" w:hAnsi="TH SarabunIT๙" w:cs="TH SarabunIT๙"/>
          <w:sz w:val="32"/>
          <w:szCs w:val="32"/>
          <w:cs/>
        </w:rPr>
        <w:t>ปี</w:t>
      </w:r>
      <w:r w:rsidRPr="007C34F8">
        <w:rPr>
          <w:rFonts w:ascii="TH SarabunIT๙" w:hAnsi="TH SarabunIT๙" w:cs="TH SarabunIT๙"/>
          <w:sz w:val="32"/>
          <w:szCs w:val="32"/>
        </w:rPr>
        <w:t xml:space="preserve"> (</w:t>
      </w:r>
      <w:r w:rsidRPr="007C34F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C34F8">
        <w:rPr>
          <w:rFonts w:ascii="TH SarabunIT๙" w:hAnsi="TH SarabunIT๙" w:cs="TH SarabunIT๙"/>
          <w:sz w:val="32"/>
          <w:szCs w:val="32"/>
        </w:rPr>
        <w:t xml:space="preserve">2559-2560) </w:t>
      </w:r>
    </w:p>
    <w:p w:rsidR="007C34F8" w:rsidRDefault="00092949" w:rsidP="00092949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3.3 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กรอบแนวคิดการจัดการขยะมูลฝ</w:t>
      </w:r>
      <w:r w:rsidR="007C34F8">
        <w:rPr>
          <w:rFonts w:ascii="TH SarabunIT๙" w:hAnsi="TH SarabunIT๙" w:cs="TH SarabunIT๙"/>
          <w:sz w:val="32"/>
          <w:szCs w:val="32"/>
          <w:cs/>
        </w:rPr>
        <w:t>อยองค์การบริหารส่วนตำ</w:t>
      </w:r>
      <w:r w:rsidR="007C34F8">
        <w:rPr>
          <w:rFonts w:ascii="TH SarabunIT๙" w:hAnsi="TH SarabunIT๙" w:cs="TH SarabunIT๙" w:hint="cs"/>
          <w:sz w:val="32"/>
          <w:szCs w:val="32"/>
          <w:cs/>
        </w:rPr>
        <w:t>บลบ้านชะอวด</w:t>
      </w:r>
    </w:p>
    <w:p w:rsidR="008F3F16" w:rsidRDefault="00092949" w:rsidP="0086095B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F3F16">
        <w:rPr>
          <w:rFonts w:ascii="TH SarabunIT๙" w:hAnsi="TH SarabunIT๙" w:cs="TH SarabunIT๙"/>
          <w:sz w:val="32"/>
          <w:szCs w:val="32"/>
        </w:rPr>
        <w:t>3.3</w:t>
      </w:r>
      <w:r>
        <w:rPr>
          <w:rFonts w:ascii="TH SarabunIT๙" w:hAnsi="TH SarabunIT๙" w:cs="TH SarabunIT๙"/>
          <w:sz w:val="32"/>
          <w:szCs w:val="32"/>
        </w:rPr>
        <w:t>.1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แผนบริหารจัดการขยะมูลฝ</w:t>
      </w:r>
      <w:r w:rsidR="007C34F8">
        <w:rPr>
          <w:rFonts w:ascii="TH SarabunIT๙" w:hAnsi="TH SarabunIT๙" w:cs="TH SarabunIT๙"/>
          <w:sz w:val="32"/>
          <w:szCs w:val="32"/>
          <w:cs/>
        </w:rPr>
        <w:t xml:space="preserve">อยองค์การบริหารส่วนตำบลบ้านชะอวด </w:t>
      </w:r>
      <w:r w:rsidR="008F3F16">
        <w:rPr>
          <w:rFonts w:ascii="TH SarabunIT๙" w:hAnsi="TH SarabunIT๙" w:cs="TH SarabunIT๙"/>
          <w:sz w:val="32"/>
          <w:szCs w:val="32"/>
          <w:cs/>
        </w:rPr>
        <w:t>พ.ศ.</w:t>
      </w:r>
      <w:r w:rsidR="008F3F16">
        <w:rPr>
          <w:rFonts w:ascii="TH SarabunIT๙" w:hAnsi="TH SarabunIT๙" w:cs="TH SarabunIT๙"/>
          <w:sz w:val="32"/>
          <w:szCs w:val="32"/>
        </w:rPr>
        <w:t xml:space="preserve">2566-   </w:t>
      </w:r>
    </w:p>
    <w:p w:rsidR="007C34F8" w:rsidRDefault="00092949" w:rsidP="0086095B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8F3F16">
        <w:rPr>
          <w:rFonts w:ascii="TH SarabunIT๙" w:hAnsi="TH SarabunIT๙" w:cs="TH SarabunIT๙"/>
          <w:sz w:val="32"/>
          <w:szCs w:val="32"/>
        </w:rPr>
        <w:t>2570</w:t>
      </w:r>
      <w:r w:rsidR="007C34F8">
        <w:rPr>
          <w:rFonts w:ascii="TH SarabunIT๙" w:hAnsi="TH SarabunIT๙" w:cs="TH SarabunIT๙"/>
          <w:sz w:val="32"/>
          <w:szCs w:val="32"/>
        </w:rPr>
        <w:t xml:space="preserve"> 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มีแนวทางปฏิบัติ ดังนี้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34F8" w:rsidRDefault="007C34F8" w:rsidP="0086095B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/>
          <w:sz w:val="32"/>
          <w:szCs w:val="32"/>
          <w:cs/>
        </w:rPr>
        <w:t>กำ</w:t>
      </w:r>
      <w:r w:rsidRPr="007C34F8">
        <w:rPr>
          <w:rFonts w:ascii="TH SarabunIT๙" w:hAnsi="TH SarabunIT๙" w:cs="TH SarabunIT๙"/>
          <w:sz w:val="32"/>
          <w:szCs w:val="32"/>
          <w:cs/>
        </w:rPr>
        <w:t>จั</w:t>
      </w:r>
      <w:r>
        <w:rPr>
          <w:rFonts w:ascii="TH SarabunIT๙" w:hAnsi="TH SarabunIT๙" w:cs="TH SarabunIT๙"/>
          <w:sz w:val="32"/>
          <w:szCs w:val="32"/>
          <w:cs/>
        </w:rPr>
        <w:t>ดขยะมูลฝอยตกค้างสะสมในสถานที่กำ</w:t>
      </w:r>
      <w:r w:rsidRPr="007C34F8">
        <w:rPr>
          <w:rFonts w:ascii="TH SarabunIT๙" w:hAnsi="TH SarabunIT๙" w:cs="TH SarabunIT๙"/>
          <w:sz w:val="32"/>
          <w:szCs w:val="32"/>
          <w:cs/>
        </w:rPr>
        <w:t>จัดขยะมูลฝอย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34F8" w:rsidRDefault="007C34F8" w:rsidP="00092949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</w:rPr>
        <w:t xml:space="preserve">2) </w:t>
      </w:r>
      <w:r w:rsidRPr="007C34F8">
        <w:rPr>
          <w:rFonts w:ascii="TH SarabunIT๙" w:hAnsi="TH SarabunIT๙" w:cs="TH SarabunIT๙"/>
          <w:sz w:val="32"/>
          <w:szCs w:val="32"/>
          <w:cs/>
        </w:rPr>
        <w:t>สร้างรูปแบบการจัดการขยะมูลฝอยและของเสียอันตรายที่เหมาะสม (ขยะมูล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ฝอยใหม่) โดยเน้นการลดและคัดแยกขยะมูลฝอยตั้งแต่ต้นท</w:t>
      </w:r>
      <w:r>
        <w:rPr>
          <w:rFonts w:ascii="TH SarabunIT๙" w:hAnsi="TH SarabunIT๙" w:cs="TH SarabunIT๙"/>
          <w:sz w:val="32"/>
          <w:szCs w:val="32"/>
          <w:cs/>
        </w:rPr>
        <w:t>าง จัดการขยะมูลฝอยแบบศูนย์รวมกำ</w:t>
      </w:r>
      <w:r w:rsidRPr="007C34F8">
        <w:rPr>
          <w:rFonts w:ascii="TH SarabunIT๙" w:hAnsi="TH SarabunIT๙" w:cs="TH SarabunIT๙"/>
          <w:sz w:val="32"/>
          <w:szCs w:val="32"/>
          <w:cs/>
        </w:rPr>
        <w:t>จัดโดย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>
        <w:rPr>
          <w:rFonts w:ascii="TH SarabunIT๙" w:hAnsi="TH SarabunIT๙" w:cs="TH SarabunIT๙"/>
          <w:sz w:val="32"/>
          <w:szCs w:val="32"/>
          <w:cs/>
        </w:rPr>
        <w:t>แบบผสมผสานเน้นการใช้น้อย ใช้ซ้ำ หรือนำกลับมาใช้ใหม่เพื่อทำ</w:t>
      </w:r>
      <w:r w:rsidRPr="007C34F8">
        <w:rPr>
          <w:rFonts w:ascii="TH SarabunIT๙" w:hAnsi="TH SarabunIT๙" w:cs="TH SarabunIT๙"/>
          <w:sz w:val="32"/>
          <w:szCs w:val="32"/>
          <w:cs/>
        </w:rPr>
        <w:t>ให้เกิดประโยชน์สูงสุด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34F8" w:rsidRDefault="007C34F8" w:rsidP="0086095B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</w:rPr>
        <w:t xml:space="preserve">3) </w:t>
      </w:r>
      <w:r w:rsidRPr="007C34F8">
        <w:rPr>
          <w:rFonts w:ascii="TH SarabunIT๙" w:hAnsi="TH SarabunIT๙" w:cs="TH SarabunIT๙"/>
          <w:sz w:val="32"/>
          <w:szCs w:val="32"/>
          <w:cs/>
        </w:rPr>
        <w:t>มีการออกเทศบัญญัติ/ข้อบัญญัติการบริหารจัดการขยะมูลฝอยและของเสียอันตราย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34F8" w:rsidRDefault="007C34F8" w:rsidP="0086095B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</w:rPr>
        <w:t xml:space="preserve">4) </w:t>
      </w:r>
      <w:r w:rsidRPr="007C34F8">
        <w:rPr>
          <w:rFonts w:ascii="TH SarabunIT๙" w:hAnsi="TH SarabunIT๙" w:cs="TH SarabunIT๙"/>
          <w:sz w:val="32"/>
          <w:szCs w:val="32"/>
          <w:cs/>
        </w:rPr>
        <w:t>สร้างวินัยในชุมชนมุ่งสู่การจัดการที่ยังยืน เน้นให้ความรู้ประชาชน และบังคับใช้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กฎหมาย โดยมีผู้ว่าราชการจังหวัดเป็นผู้บริหา</w:t>
      </w:r>
      <w:r>
        <w:rPr>
          <w:rFonts w:ascii="TH SarabunIT๙" w:hAnsi="TH SarabunIT๙" w:cs="TH SarabunIT๙"/>
          <w:sz w:val="32"/>
          <w:szCs w:val="32"/>
          <w:cs/>
        </w:rPr>
        <w:t>รจัดการในภาพรวมของจังหวัด นายอำ</w:t>
      </w:r>
      <w:r w:rsidRPr="007C34F8">
        <w:rPr>
          <w:rFonts w:ascii="TH SarabunIT๙" w:hAnsi="TH SarabunIT๙" w:cs="TH SarabunIT๙"/>
          <w:sz w:val="32"/>
          <w:szCs w:val="32"/>
          <w:cs/>
        </w:rPr>
        <w:t>เภอ เป็นผู้บริหารจัดการในภาพรวมขอ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Pr="007C34F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</w:t>
      </w:r>
      <w:r w:rsidRPr="007C34F8">
        <w:rPr>
          <w:rFonts w:ascii="TH SarabunIT๙" w:hAnsi="TH SarabunIT๙" w:cs="TH SarabunIT๙"/>
          <w:sz w:val="32"/>
          <w:szCs w:val="32"/>
          <w:cs/>
        </w:rPr>
        <w:t>เภอ และผู้บริหา</w:t>
      </w:r>
      <w:r>
        <w:rPr>
          <w:rFonts w:ascii="TH SarabunIT๙" w:hAnsi="TH SarabunIT๙" w:cs="TH SarabunIT๙"/>
          <w:sz w:val="32"/>
          <w:szCs w:val="32"/>
          <w:cs/>
        </w:rPr>
        <w:t>รองค์การบริหารส่วนตำ</w:t>
      </w:r>
      <w:r w:rsidR="00DA3425">
        <w:rPr>
          <w:rFonts w:ascii="TH SarabunIT๙" w:hAnsi="TH SarabunIT๙" w:cs="TH SarabunIT๙"/>
          <w:sz w:val="32"/>
          <w:szCs w:val="32"/>
          <w:cs/>
        </w:rPr>
        <w:t>บลบ้านชะอวด</w:t>
      </w:r>
      <w:r w:rsidRPr="007C34F8">
        <w:rPr>
          <w:rFonts w:ascii="TH SarabunIT๙" w:hAnsi="TH SarabunIT๙" w:cs="TH SarabunIT๙"/>
          <w:sz w:val="32"/>
          <w:szCs w:val="32"/>
          <w:cs/>
        </w:rPr>
        <w:t xml:space="preserve"> เป็นผู้บริห</w:t>
      </w:r>
      <w:bookmarkStart w:id="0" w:name="_GoBack"/>
      <w:bookmarkEnd w:id="0"/>
      <w:r w:rsidRPr="007C34F8">
        <w:rPr>
          <w:rFonts w:ascii="TH SarabunIT๙" w:hAnsi="TH SarabunIT๙" w:cs="TH SarabunIT๙"/>
          <w:sz w:val="32"/>
          <w:szCs w:val="32"/>
          <w:cs/>
        </w:rPr>
        <w:t>ารในส่วนขององค์กรปกครองส่วนท้องถิ่น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92949" w:rsidRDefault="00092949" w:rsidP="0086095B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8F3F16">
        <w:rPr>
          <w:rFonts w:ascii="TH SarabunIT๙" w:hAnsi="TH SarabunIT๙" w:cs="TH SarabunIT๙"/>
          <w:sz w:val="32"/>
          <w:szCs w:val="32"/>
        </w:rPr>
        <w:t>3.3.1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) 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ความสอดคล้องกับยุทธศาสตร์จังหวัดนครศรีธรรมราช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แผนปฏิบัติการการบริหารจัดการขยะมูลฝอยในชุมชนและของเสียอันตราย องค์การบริหาร</w:t>
      </w:r>
      <w:r w:rsidR="007C34F8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ส่วนตำบลบ้านชะอวด 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8F3F16">
        <w:rPr>
          <w:rFonts w:ascii="TH SarabunIT๙" w:hAnsi="TH SarabunIT๙" w:cs="TH SarabunIT๙"/>
          <w:sz w:val="32"/>
          <w:szCs w:val="32"/>
        </w:rPr>
        <w:t>2566-2570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มีความสอด</w:t>
      </w:r>
      <w:r w:rsidR="008F3F16">
        <w:rPr>
          <w:rFonts w:ascii="TH SarabunIT๙" w:hAnsi="TH SarabunIT๙" w:cs="TH SarabunIT๙"/>
          <w:sz w:val="32"/>
          <w:szCs w:val="32"/>
          <w:cs/>
        </w:rPr>
        <w:t>คล้องกับยุทธศาสตร์จังหวัดนคร</w:t>
      </w:r>
      <w:r w:rsidR="008F3F16">
        <w:rPr>
          <w:rFonts w:ascii="TH SarabunIT๙" w:hAnsi="TH SarabunIT๙" w:cs="TH SarabunIT๙" w:hint="cs"/>
          <w:sz w:val="32"/>
          <w:szCs w:val="32"/>
          <w:cs/>
        </w:rPr>
        <w:t>ศรีธรรมราช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 xml:space="preserve"> ยุทธศาสตร์ที่ 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3 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การ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บริหารจัดการทรัพยากรธรรมชาติและสิ่งแวดล้อมเพื่อการพัฒนาที่ยั่งยืน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2949" w:rsidRDefault="00092949" w:rsidP="0086095B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3.4 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ยุทธศาสตร์ของแผนบริหารจัดการขยะมูลฝอยและของเสียอ</w:t>
      </w:r>
      <w:r>
        <w:rPr>
          <w:rFonts w:ascii="TH SarabunIT๙" w:hAnsi="TH SarabunIT๙" w:cs="TH SarabunIT๙"/>
          <w:sz w:val="32"/>
          <w:szCs w:val="32"/>
          <w:cs/>
        </w:rPr>
        <w:t>ันตรายองค์การบริหารส่วนต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ำบลบ้านชะอวด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2949" w:rsidRDefault="007C34F8" w:rsidP="0086095B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7C34F8">
        <w:rPr>
          <w:rFonts w:ascii="TH SarabunIT๙" w:hAnsi="TH SarabunIT๙" w:cs="TH SarabunIT๙"/>
          <w:sz w:val="32"/>
          <w:szCs w:val="32"/>
        </w:rPr>
        <w:t xml:space="preserve">1 </w:t>
      </w:r>
      <w:r w:rsidRPr="007C34F8">
        <w:rPr>
          <w:rFonts w:ascii="TH SarabunIT๙" w:hAnsi="TH SarabunIT๙" w:cs="TH SarabunIT๙"/>
          <w:sz w:val="32"/>
          <w:szCs w:val="32"/>
          <w:cs/>
        </w:rPr>
        <w:t>การจัดการขยะมูลฝอยในครัวเรือน/ส่วนราชการ/องค์กรเอกชน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แนวทางการพัฒนา</w:t>
      </w:r>
      <w:r w:rsidRPr="007C34F8">
        <w:rPr>
          <w:rFonts w:ascii="TH SarabunIT๙" w:hAnsi="TH SarabunIT๙" w:cs="TH SarabunIT๙"/>
          <w:sz w:val="32"/>
          <w:szCs w:val="32"/>
        </w:rPr>
        <w:t xml:space="preserve"> 1) </w:t>
      </w:r>
      <w:r w:rsidRPr="007C34F8">
        <w:rPr>
          <w:rFonts w:ascii="TH SarabunIT๙" w:hAnsi="TH SarabunIT๙" w:cs="TH SarabunIT๙"/>
          <w:sz w:val="32"/>
          <w:szCs w:val="32"/>
          <w:cs/>
        </w:rPr>
        <w:t>ส่งเสริมให้มีการใช้ทรัพยากรธรรมชาติทดแทนการใช้ถุงพลาสติกหรือโฟม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2949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2) </w:t>
      </w:r>
      <w:r w:rsidRPr="007C34F8">
        <w:rPr>
          <w:rFonts w:ascii="TH SarabunIT๙" w:hAnsi="TH SarabunIT๙" w:cs="TH SarabunIT๙"/>
          <w:sz w:val="32"/>
          <w:szCs w:val="32"/>
          <w:cs/>
        </w:rPr>
        <w:t>จัดการขยะมูลฝอยในครัวเรือน/ส่วนราชการ/องค์กรเอกชน ให้ถูกหลักวิชาการ</w:t>
      </w:r>
      <w:r w:rsidRPr="007C34F8">
        <w:rPr>
          <w:rFonts w:ascii="TH SarabunIT๙" w:hAnsi="TH SarabunIT๙" w:cs="TH SarabunIT๙"/>
          <w:sz w:val="32"/>
          <w:szCs w:val="32"/>
        </w:rPr>
        <w:t xml:space="preserve"> 3) </w:t>
      </w:r>
      <w:r w:rsidR="00092949">
        <w:rPr>
          <w:rFonts w:ascii="TH SarabunIT๙" w:hAnsi="TH SarabunIT๙" w:cs="TH SarabunIT๙"/>
          <w:sz w:val="32"/>
          <w:szCs w:val="32"/>
          <w:cs/>
        </w:rPr>
        <w:t>กำ</w:t>
      </w:r>
      <w:r w:rsidRPr="007C34F8">
        <w:rPr>
          <w:rFonts w:ascii="TH SarabunIT๙" w:hAnsi="TH SarabunIT๙" w:cs="TH SarabunIT๙"/>
          <w:sz w:val="32"/>
          <w:szCs w:val="32"/>
          <w:cs/>
        </w:rPr>
        <w:t>หนดเขตพื้นที่ห้ามเทกองขยะมูลฝอย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2949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4) </w:t>
      </w:r>
      <w:r w:rsidRPr="007C34F8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องค์กรปกครองส่วนท้องถิ่นจัดให้มีที่จุดรวบรวมขยะอันตรายในหมู่บ้าน/ชุมชน ละ </w:t>
      </w:r>
      <w:r w:rsidRPr="007C34F8">
        <w:rPr>
          <w:rFonts w:ascii="TH SarabunIT๙" w:hAnsi="TH SarabunIT๙" w:cs="TH SarabunIT๙"/>
          <w:sz w:val="32"/>
          <w:szCs w:val="32"/>
        </w:rPr>
        <w:t xml:space="preserve">1 </w:t>
      </w:r>
      <w:r w:rsidRPr="007C34F8">
        <w:rPr>
          <w:rFonts w:ascii="TH SarabunIT๙" w:hAnsi="TH SarabunIT๙" w:cs="TH SarabunIT๙"/>
          <w:sz w:val="32"/>
          <w:szCs w:val="32"/>
          <w:cs/>
        </w:rPr>
        <w:t>จุด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โดยไม่ให้เกิด</w:t>
      </w:r>
      <w:r w:rsidR="00092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มลภาวะทางด้านสิ่งแวดล้อมและประชาชน</w:t>
      </w:r>
    </w:p>
    <w:p w:rsidR="00092949" w:rsidRDefault="00092949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092949" w:rsidRDefault="00092949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092949" w:rsidRDefault="00092949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092949" w:rsidRDefault="00092949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2 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ารสร้างนิสัยของคนในชุมชนในการนำ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ขยะกลับมาใช้ใหม่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2949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  <w:cs/>
        </w:rPr>
        <w:t>แนวทางการพัฒนา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2949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1) </w:t>
      </w:r>
      <w:r w:rsidRPr="007C34F8">
        <w:rPr>
          <w:rFonts w:ascii="TH SarabunIT๙" w:hAnsi="TH SarabunIT๙" w:cs="TH SarabunIT๙"/>
          <w:sz w:val="32"/>
          <w:szCs w:val="32"/>
          <w:cs/>
        </w:rPr>
        <w:t>ส่งเสริมให้ครัวเรือนมีการคัดแยกขยะมูลฝอยตั้งแต่ต้นทาง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2949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2) </w:t>
      </w:r>
      <w:r w:rsidRPr="007C34F8">
        <w:rPr>
          <w:rFonts w:ascii="TH SarabunIT๙" w:hAnsi="TH SarabunIT๙" w:cs="TH SarabunIT๙"/>
          <w:sz w:val="32"/>
          <w:szCs w:val="32"/>
          <w:cs/>
        </w:rPr>
        <w:t>ส่งเสริมให้มีระบบก</w:t>
      </w:r>
      <w:r w:rsidR="00092949">
        <w:rPr>
          <w:rFonts w:ascii="TH SarabunIT๙" w:hAnsi="TH SarabunIT๙" w:cs="TH SarabunIT๙"/>
          <w:sz w:val="32"/>
          <w:szCs w:val="32"/>
          <w:cs/>
        </w:rPr>
        <w:t>ำ</w:t>
      </w:r>
      <w:r w:rsidRPr="007C34F8">
        <w:rPr>
          <w:rFonts w:ascii="TH SarabunIT๙" w:hAnsi="TH SarabunIT๙" w:cs="TH SarabunIT๙"/>
          <w:sz w:val="32"/>
          <w:szCs w:val="32"/>
          <w:cs/>
        </w:rPr>
        <w:t>จัดขยะมูลฝอยแบบถูกหลักสุขาภิบาล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2949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3) </w:t>
      </w:r>
      <w:r w:rsidR="00092949">
        <w:rPr>
          <w:rFonts w:ascii="TH SarabunIT๙" w:hAnsi="TH SarabunIT๙" w:cs="TH SarabunIT๙"/>
          <w:sz w:val="32"/>
          <w:szCs w:val="32"/>
          <w:cs/>
        </w:rPr>
        <w:t>ส่งเสริมการดำ</w:t>
      </w:r>
      <w:r w:rsidRPr="007C34F8">
        <w:rPr>
          <w:rFonts w:ascii="TH SarabunIT๙" w:hAnsi="TH SarabunIT๙" w:cs="TH SarabunIT๙"/>
          <w:sz w:val="32"/>
          <w:szCs w:val="32"/>
          <w:cs/>
        </w:rPr>
        <w:t>เนินงานชุมชนปลอดขยะ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1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4) </w:t>
      </w:r>
      <w:r w:rsidR="00092949">
        <w:rPr>
          <w:rFonts w:ascii="TH SarabunIT๙" w:hAnsi="TH SarabunIT๙" w:cs="TH SarabunIT๙"/>
          <w:sz w:val="32"/>
          <w:szCs w:val="32"/>
          <w:cs/>
        </w:rPr>
        <w:t>ส่วนราชการ/องค์กร กำ</w:t>
      </w:r>
      <w:r w:rsidRPr="007C34F8">
        <w:rPr>
          <w:rFonts w:ascii="TH SarabunIT๙" w:hAnsi="TH SarabunIT๙" w:cs="TH SarabunIT๙"/>
          <w:sz w:val="32"/>
          <w:szCs w:val="32"/>
          <w:cs/>
        </w:rPr>
        <w:t>หนดมาตรการให้มีการคัดแยกขยะมูลฝอยและของเสียอันตราย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1" w:rsidRDefault="005F0E61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3 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การวางระเบียบมาตรการการบริหารจัดการขยะมูลฝอยและของเสียอันตราย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1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  <w:cs/>
        </w:rPr>
        <w:t>แนวทางการพัฒนา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1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1) </w:t>
      </w:r>
      <w:r w:rsidRPr="007C34F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องค์กรปกครองส่วนท้องถิ่นออกเทศบัญญัติ/ข้อบัญญัติด้านการจัดการขยะมูลฝอยหรือ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ประกาศท้องถิ่นในการลด คัดแยกขยะมูลฝอย และของเสียอันตราย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1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2) </w:t>
      </w:r>
      <w:r w:rsidR="005F0E61">
        <w:rPr>
          <w:rFonts w:ascii="TH SarabunIT๙" w:hAnsi="TH SarabunIT๙" w:cs="TH SarabunIT๙"/>
          <w:sz w:val="32"/>
          <w:szCs w:val="32"/>
          <w:cs/>
        </w:rPr>
        <w:t>อำ</w:t>
      </w:r>
      <w:r w:rsidRPr="007C34F8">
        <w:rPr>
          <w:rFonts w:ascii="TH SarabunIT๙" w:hAnsi="TH SarabunIT๙" w:cs="TH SarabunIT๙"/>
          <w:sz w:val="32"/>
          <w:szCs w:val="32"/>
          <w:cs/>
        </w:rPr>
        <w:t>เภอและองค์กรปกครองส่วนท้องถิ่นประกาศเขตพื้นที่ห้ามเทกอง รวมถึงห้ามมิให้มี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ศูนย์ขนถ่ายขยะมูลฝอยในเขตชุมชน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1" w:rsidRDefault="005F0E61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4 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การสร้างวินัยของคนมุ่งสู่การบริหารจัดการขยะที่ยั่งยืน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1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  <w:cs/>
        </w:rPr>
        <w:t>แนวทางการพัฒนา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1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1) </w:t>
      </w:r>
      <w:r w:rsidRPr="007C34F8">
        <w:rPr>
          <w:rFonts w:ascii="TH SarabunIT๙" w:hAnsi="TH SarabunIT๙" w:cs="TH SarabunIT๙"/>
          <w:sz w:val="32"/>
          <w:szCs w:val="32"/>
          <w:cs/>
        </w:rPr>
        <w:t>บังคับใช้กฎหมาย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1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2) </w:t>
      </w:r>
      <w:r w:rsidR="005F0E61">
        <w:rPr>
          <w:rFonts w:ascii="TH SarabunIT๙" w:hAnsi="TH SarabunIT๙" w:cs="TH SarabunIT๙"/>
          <w:sz w:val="32"/>
          <w:szCs w:val="32"/>
          <w:cs/>
        </w:rPr>
        <w:t>สร้างจิตสำ</w:t>
      </w:r>
      <w:r w:rsidRPr="007C34F8">
        <w:rPr>
          <w:rFonts w:ascii="TH SarabunIT๙" w:hAnsi="TH SarabunIT๙" w:cs="TH SarabunIT๙"/>
          <w:sz w:val="32"/>
          <w:szCs w:val="32"/>
          <w:cs/>
        </w:rPr>
        <w:t>นึก และการมีส่วนร่วมของประชาชนในการจัดการขยะมูลฝอย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1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3) </w:t>
      </w:r>
      <w:r w:rsidRPr="007C34F8">
        <w:rPr>
          <w:rFonts w:ascii="TH SarabunIT๙" w:hAnsi="TH SarabunIT๙" w:cs="TH SarabunIT๙"/>
          <w:sz w:val="32"/>
          <w:szCs w:val="32"/>
          <w:cs/>
        </w:rPr>
        <w:t>ประชาสัมพันธ์ รณรงค์ ให้ความรู้ การลด คัดแยกขยะที่ต้นทาง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1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4) </w:t>
      </w:r>
      <w:r w:rsidRPr="007C34F8">
        <w:rPr>
          <w:rFonts w:ascii="TH SarabunIT๙" w:hAnsi="TH SarabunIT๙" w:cs="TH SarabunIT๙"/>
          <w:sz w:val="32"/>
          <w:szCs w:val="32"/>
          <w:cs/>
        </w:rPr>
        <w:t>จัดกิจกรรมสร้างนิสัยการจัดการขยะมูลฝอยในศูนย์พัฒนาเด็กเล็กขององค์กรปกครอง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ส่วนท้อ</w:t>
      </w:r>
      <w:r w:rsidR="005F0E61">
        <w:rPr>
          <w:rFonts w:ascii="TH SarabunIT๙" w:hAnsi="TH SarabunIT๙" w:cs="TH SarabunIT๙"/>
          <w:sz w:val="32"/>
          <w:szCs w:val="32"/>
          <w:cs/>
        </w:rPr>
        <w:t>งถิ่น และสถานศึกษาทุกสังกัดในตำ</w:t>
      </w:r>
      <w:r w:rsidRPr="007C34F8">
        <w:rPr>
          <w:rFonts w:ascii="TH SarabunIT๙" w:hAnsi="TH SarabunIT๙" w:cs="TH SarabunIT๙"/>
          <w:sz w:val="32"/>
          <w:szCs w:val="32"/>
          <w:cs/>
        </w:rPr>
        <w:t>บลห้วยม่วง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1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5) </w:t>
      </w:r>
      <w:r w:rsidRPr="007C34F8">
        <w:rPr>
          <w:rFonts w:ascii="TH SarabunIT๙" w:hAnsi="TH SarabunIT๙" w:cs="TH SarabunIT๙"/>
          <w:sz w:val="32"/>
          <w:szCs w:val="32"/>
          <w:cs/>
        </w:rPr>
        <w:t>ส่งเสริมการใช้สินค้าและบริการที่เป็นมิตรกับสิ่งแวดล้อม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1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6) </w:t>
      </w:r>
      <w:r w:rsidR="005F0E61">
        <w:rPr>
          <w:rFonts w:ascii="TH SarabunIT๙" w:hAnsi="TH SarabunIT๙" w:cs="TH SarabunIT๙"/>
          <w:sz w:val="32"/>
          <w:szCs w:val="32"/>
          <w:cs/>
        </w:rPr>
        <w:t>ตรวจสอบ ดำ</w:t>
      </w:r>
      <w:r w:rsidRPr="007C34F8">
        <w:rPr>
          <w:rFonts w:ascii="TH SarabunIT๙" w:hAnsi="TH SarabunIT๙" w:cs="TH SarabunIT๙"/>
          <w:sz w:val="32"/>
          <w:szCs w:val="32"/>
          <w:cs/>
        </w:rPr>
        <w:t>เนินคดีกับผู้ลักลอบทิ้งขยะ กากอุตสาหกรรม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1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7) </w:t>
      </w:r>
      <w:r w:rsidRPr="007C34F8">
        <w:rPr>
          <w:rFonts w:ascii="TH SarabunIT๙" w:hAnsi="TH SarabunIT๙" w:cs="TH SarabunIT๙"/>
          <w:sz w:val="32"/>
          <w:szCs w:val="32"/>
          <w:cs/>
        </w:rPr>
        <w:t>สนับสนุนการใช้สื่อมวลชนช่วยปลุกกระแสสังคม เพื่อสร้างวินัยคนในชาติให้มีส่วนร่วมใน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การจัดการขยะมูลฝอย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DC4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8) </w:t>
      </w:r>
      <w:r w:rsidRPr="007C34F8">
        <w:rPr>
          <w:rFonts w:ascii="TH SarabunIT๙" w:hAnsi="TH SarabunIT๙" w:cs="TH SarabunIT๙"/>
          <w:sz w:val="32"/>
          <w:szCs w:val="32"/>
          <w:cs/>
        </w:rPr>
        <w:t>ส่งเสริม/สนับสนุนการจัดตั้งธนาคารขยะ และกองทุนฌาปนกิจชุมชนเพื่อบริหารจัดการ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รายได้จากการซื้อขายขยะชุมชน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EA6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7C34F8">
        <w:rPr>
          <w:rFonts w:ascii="TH SarabunIT๙" w:hAnsi="TH SarabunIT๙" w:cs="TH SarabunIT๙"/>
          <w:sz w:val="32"/>
          <w:szCs w:val="32"/>
        </w:rPr>
        <w:t xml:space="preserve">4 </w:t>
      </w:r>
      <w:r w:rsidRPr="007C34F8">
        <w:rPr>
          <w:rFonts w:ascii="TH SarabunIT๙" w:hAnsi="TH SarabunIT๙" w:cs="TH SarabunIT๙"/>
          <w:sz w:val="32"/>
          <w:szCs w:val="32"/>
          <w:cs/>
        </w:rPr>
        <w:t>แผ</w:t>
      </w:r>
      <w:r w:rsidR="005F0E61">
        <w:rPr>
          <w:rFonts w:ascii="TH SarabunIT๙" w:hAnsi="TH SarabunIT๙" w:cs="TH SarabunIT๙"/>
          <w:sz w:val="32"/>
          <w:szCs w:val="32"/>
          <w:cs/>
        </w:rPr>
        <w:t>นปฏิบัติการจัดการขยะมูลฝอยของตำบล</w:t>
      </w:r>
      <w:r w:rsidR="005F0E61">
        <w:rPr>
          <w:rFonts w:ascii="TH SarabunIT๙" w:hAnsi="TH SarabunIT๙" w:cs="TH SarabunIT๙" w:hint="cs"/>
          <w:sz w:val="32"/>
          <w:szCs w:val="32"/>
          <w:cs/>
        </w:rPr>
        <w:t>บ้านชะอวด/ควนมุด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EA6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</w:rPr>
        <w:t xml:space="preserve">4.1 </w:t>
      </w:r>
      <w:r w:rsidRPr="007C34F8">
        <w:rPr>
          <w:rFonts w:ascii="TH SarabunIT๙" w:hAnsi="TH SarabunIT๙" w:cs="TH SarabunIT๙"/>
          <w:sz w:val="32"/>
          <w:szCs w:val="32"/>
          <w:cs/>
        </w:rPr>
        <w:t xml:space="preserve">แผนงานระยะเร่งด่วน (ปีงบประมาณ </w:t>
      </w:r>
      <w:r w:rsidR="000D0DC4">
        <w:rPr>
          <w:rFonts w:ascii="TH SarabunIT๙" w:hAnsi="TH SarabunIT๙" w:cs="TH SarabunIT๙"/>
          <w:sz w:val="32"/>
          <w:szCs w:val="32"/>
        </w:rPr>
        <w:t>2568</w:t>
      </w:r>
      <w:r w:rsidRPr="007C34F8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C5EA6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  <w:cs/>
        </w:rPr>
        <w:t xml:space="preserve">แผนงานที่ </w:t>
      </w:r>
      <w:r w:rsidRPr="007C34F8">
        <w:rPr>
          <w:rFonts w:ascii="TH SarabunIT๙" w:hAnsi="TH SarabunIT๙" w:cs="TH SarabunIT๙"/>
          <w:sz w:val="32"/>
          <w:szCs w:val="32"/>
        </w:rPr>
        <w:t xml:space="preserve">1: </w:t>
      </w:r>
      <w:r w:rsidRPr="007C34F8">
        <w:rPr>
          <w:rFonts w:ascii="TH SarabunIT๙" w:hAnsi="TH SarabunIT๙" w:cs="TH SarabunIT๙"/>
          <w:sz w:val="32"/>
          <w:szCs w:val="32"/>
          <w:cs/>
        </w:rPr>
        <w:t>ส่งเสริมให้มีการใช้ทรัพยากรธรรมชาติทดแทนการใช้ถุงพลาสติกหรือโฟม</w:t>
      </w:r>
      <w:r w:rsidRPr="007C34F8">
        <w:rPr>
          <w:rFonts w:ascii="TH SarabunIT๙" w:hAnsi="TH SarabunIT๙" w:cs="TH SarabunIT๙"/>
          <w:sz w:val="32"/>
          <w:szCs w:val="32"/>
        </w:rPr>
        <w:t xml:space="preserve"> - </w:t>
      </w:r>
      <w:r w:rsidRPr="007C34F8">
        <w:rPr>
          <w:rFonts w:ascii="TH SarabunIT๙" w:hAnsi="TH SarabunIT๙" w:cs="TH SarabunIT๙"/>
          <w:sz w:val="32"/>
          <w:szCs w:val="32"/>
          <w:cs/>
        </w:rPr>
        <w:t>ส่งเสริมการใช้ทรัพยากรธรรมชาติทดแทนการใช้ถุงพลาสติกหรือโฟมในชุมชนส่วน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ราชการ และองค์กรปกครองส่วนท้องถิ่น</w:t>
      </w:r>
      <w:r w:rsidRPr="007C34F8">
        <w:rPr>
          <w:rFonts w:ascii="TH SarabunIT๙" w:hAnsi="TH SarabunIT๙" w:cs="TH SarabunIT๙"/>
          <w:sz w:val="32"/>
          <w:szCs w:val="32"/>
        </w:rPr>
        <w:t xml:space="preserve"> - </w:t>
      </w:r>
      <w:r w:rsidR="008C5EA6">
        <w:rPr>
          <w:rFonts w:ascii="TH SarabunIT๙" w:hAnsi="TH SarabunIT๙" w:cs="TH SarabunIT๙"/>
          <w:sz w:val="32"/>
          <w:szCs w:val="32"/>
          <w:cs/>
        </w:rPr>
        <w:t>ปรับปรุง ฟื้นฟู สถานที่กำ</w:t>
      </w:r>
      <w:r w:rsidRPr="007C34F8">
        <w:rPr>
          <w:rFonts w:ascii="TH SarabunIT๙" w:hAnsi="TH SarabunIT๙" w:cs="TH SarabunIT๙"/>
          <w:sz w:val="32"/>
          <w:szCs w:val="32"/>
          <w:cs/>
        </w:rPr>
        <w:t>จัดขยะมูลฝอยให้ถูกหลักวิชาการ และห้ามเทกอง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EA6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  <w:cs/>
        </w:rPr>
        <w:t xml:space="preserve">แผนงานที่ </w:t>
      </w:r>
      <w:r w:rsidRPr="007C34F8">
        <w:rPr>
          <w:rFonts w:ascii="TH SarabunIT๙" w:hAnsi="TH SarabunIT๙" w:cs="TH SarabunIT๙"/>
          <w:sz w:val="32"/>
          <w:szCs w:val="32"/>
        </w:rPr>
        <w:t xml:space="preserve">2 : </w:t>
      </w:r>
      <w:r w:rsidRPr="007C34F8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เพิ่มประสิทธิภาพการบริหารจัดการขยะมูลฝอยชุมชน ส่วนราชการ และองค์กร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7C34F8">
        <w:rPr>
          <w:rFonts w:ascii="TH SarabunIT๙" w:hAnsi="TH SarabunIT๙" w:cs="TH SarabunIT๙"/>
          <w:sz w:val="32"/>
          <w:szCs w:val="32"/>
        </w:rPr>
        <w:t xml:space="preserve"> - </w:t>
      </w:r>
      <w:r w:rsidRPr="007C34F8">
        <w:rPr>
          <w:rFonts w:ascii="TH SarabunIT๙" w:hAnsi="TH SarabunIT๙" w:cs="TH SarabunIT๙"/>
          <w:sz w:val="32"/>
          <w:szCs w:val="32"/>
          <w:cs/>
        </w:rPr>
        <w:t>ส่วนราชการ องค์กรปกครองส่วนท้องถิ่น เอกชน ต้องมีการคัดแยกขยะอย่างถูกหลัก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วิชาการ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 xml:space="preserve">แผนงานที่ </w:t>
      </w:r>
      <w:r w:rsidRPr="007C34F8">
        <w:rPr>
          <w:rFonts w:ascii="TH SarabunIT๙" w:hAnsi="TH SarabunIT๙" w:cs="TH SarabunIT๙"/>
          <w:sz w:val="32"/>
          <w:szCs w:val="32"/>
        </w:rPr>
        <w:t xml:space="preserve">3 : </w:t>
      </w:r>
      <w:r w:rsidRPr="007C34F8">
        <w:rPr>
          <w:rFonts w:ascii="TH SarabunIT๙" w:hAnsi="TH SarabunIT๙" w:cs="TH SarabunIT๙"/>
          <w:sz w:val="32"/>
          <w:szCs w:val="32"/>
          <w:cs/>
        </w:rPr>
        <w:t>ส่งเสริมพื้นที่ต้นแบบการจัดการขยะมูลฝอยหรือศูนย์</w:t>
      </w:r>
      <w:r w:rsidRPr="007C34F8">
        <w:rPr>
          <w:rFonts w:ascii="TH SarabunIT๙" w:hAnsi="TH SarabunIT๙" w:cs="TH SarabunIT๙"/>
          <w:sz w:val="32"/>
          <w:szCs w:val="32"/>
        </w:rPr>
        <w:t xml:space="preserve"> - </w:t>
      </w:r>
      <w:r w:rsidRPr="007C34F8">
        <w:rPr>
          <w:rFonts w:ascii="TH SarabunIT๙" w:hAnsi="TH SarabunIT๙" w:cs="TH SarabunIT๙"/>
          <w:sz w:val="32"/>
          <w:szCs w:val="32"/>
          <w:cs/>
        </w:rPr>
        <w:t>พัฒนาพื้นที่ต้นแบบการจัดการขยะมูลฝอยหรือศูนย์และส่งเสริมให้เป็นศูนย์เรียนรู้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EA6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แผนงานที่ </w:t>
      </w:r>
      <w:r w:rsidRPr="007C34F8">
        <w:rPr>
          <w:rFonts w:ascii="TH SarabunIT๙" w:hAnsi="TH SarabunIT๙" w:cs="TH SarabunIT๙"/>
          <w:sz w:val="32"/>
          <w:szCs w:val="32"/>
        </w:rPr>
        <w:t xml:space="preserve">4 : </w:t>
      </w:r>
      <w:r w:rsidRPr="007C34F8">
        <w:rPr>
          <w:rFonts w:ascii="TH SarabunIT๙" w:hAnsi="TH SarabunIT๙" w:cs="TH SarabunIT๙"/>
          <w:sz w:val="32"/>
          <w:szCs w:val="32"/>
          <w:cs/>
        </w:rPr>
        <w:t>อกข้อบัญญัติท้องถิ่นด้านการจัดการขยะมูลฝอย สิ่งปฏิกูล และการบังคับใช้กฎหมาย</w:t>
      </w:r>
      <w:r w:rsidRPr="007C34F8">
        <w:rPr>
          <w:rFonts w:ascii="TH SarabunIT๙" w:hAnsi="TH SarabunIT๙" w:cs="TH SarabunIT๙"/>
          <w:sz w:val="32"/>
          <w:szCs w:val="32"/>
        </w:rPr>
        <w:t xml:space="preserve"> - </w:t>
      </w:r>
      <w:r w:rsidRPr="007C34F8">
        <w:rPr>
          <w:rFonts w:ascii="TH SarabunIT๙" w:hAnsi="TH SarabunIT๙" w:cs="TH SarabunIT๙"/>
          <w:sz w:val="32"/>
          <w:szCs w:val="32"/>
          <w:cs/>
        </w:rPr>
        <w:t>สนับสนุนให้องค์กรปกครองส่วนท้องถิ่นออกเทศบัญญัติ/ข้อบัญญัติ หรือปรับปรุงเทศ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บัญญัติ/ข้อบัญญัติการบริหารจัดการขยะมูลฝอยสิ่งปฏิกูล และของเสียอันตราย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="008C5EA6">
        <w:rPr>
          <w:rFonts w:ascii="TH SarabunIT๙" w:hAnsi="TH SarabunIT๙" w:cs="TH SarabunIT๙"/>
          <w:sz w:val="32"/>
          <w:szCs w:val="32"/>
        </w:rPr>
        <w:t>–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="008C5EA6">
        <w:rPr>
          <w:rFonts w:ascii="TH SarabunIT๙" w:hAnsi="TH SarabunIT๙" w:cs="TH SarabunIT๙"/>
          <w:sz w:val="32"/>
          <w:szCs w:val="32"/>
          <w:cs/>
        </w:rPr>
        <w:t>ตรวจสอบและดำ</w:t>
      </w:r>
      <w:r w:rsidRPr="007C34F8">
        <w:rPr>
          <w:rFonts w:ascii="TH SarabunIT๙" w:hAnsi="TH SarabunIT๙" w:cs="TH SarabunIT๙"/>
          <w:sz w:val="32"/>
          <w:szCs w:val="32"/>
          <w:cs/>
        </w:rPr>
        <w:t>เนิน</w:t>
      </w:r>
      <w:r w:rsidR="008C5EA6">
        <w:rPr>
          <w:rFonts w:ascii="TH SarabunIT๙" w:hAnsi="TH SarabunIT๙" w:cs="TH SarabunIT๙"/>
          <w:sz w:val="32"/>
          <w:szCs w:val="32"/>
          <w:cs/>
        </w:rPr>
        <w:t>การทางกฎหมายแก่ผู้ลักลอบทิ้ง/กำ</w:t>
      </w:r>
      <w:r w:rsidRPr="007C34F8">
        <w:rPr>
          <w:rFonts w:ascii="TH SarabunIT๙" w:hAnsi="TH SarabunIT๙" w:cs="TH SarabunIT๙"/>
          <w:sz w:val="32"/>
          <w:szCs w:val="32"/>
          <w:cs/>
        </w:rPr>
        <w:t>จัดขยะมูลฝอย สิ่งปฏิกูลที่ไม่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ถูกหลักวิชาการ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EA6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  <w:cs/>
        </w:rPr>
        <w:t xml:space="preserve">แผนงานที่ </w:t>
      </w:r>
      <w:r w:rsidRPr="007C34F8">
        <w:rPr>
          <w:rFonts w:ascii="TH SarabunIT๙" w:hAnsi="TH SarabunIT๙" w:cs="TH SarabunIT๙"/>
          <w:sz w:val="32"/>
          <w:szCs w:val="32"/>
        </w:rPr>
        <w:t xml:space="preserve">5 : </w:t>
      </w:r>
      <w:r w:rsidR="008C5EA6">
        <w:rPr>
          <w:rFonts w:ascii="TH SarabunIT๙" w:hAnsi="TH SarabunIT๙" w:cs="TH SarabunIT๙"/>
          <w:sz w:val="32"/>
          <w:szCs w:val="32"/>
          <w:cs/>
        </w:rPr>
        <w:t>สร้างจิตสำ</w:t>
      </w:r>
      <w:r w:rsidRPr="007C34F8">
        <w:rPr>
          <w:rFonts w:ascii="TH SarabunIT๙" w:hAnsi="TH SarabunIT๙" w:cs="TH SarabunIT๙"/>
          <w:sz w:val="32"/>
          <w:szCs w:val="32"/>
          <w:cs/>
        </w:rPr>
        <w:t>นึก</w:t>
      </w:r>
      <w:r w:rsidRPr="007C34F8">
        <w:rPr>
          <w:rFonts w:ascii="TH SarabunIT๙" w:hAnsi="TH SarabunIT๙" w:cs="TH SarabunIT๙"/>
          <w:sz w:val="32"/>
          <w:szCs w:val="32"/>
        </w:rPr>
        <w:t xml:space="preserve"> - </w:t>
      </w:r>
      <w:r w:rsidRPr="007C34F8">
        <w:rPr>
          <w:rFonts w:ascii="TH SarabunIT๙" w:hAnsi="TH SarabunIT๙" w:cs="TH SarabunIT๙"/>
          <w:sz w:val="32"/>
          <w:szCs w:val="32"/>
          <w:cs/>
        </w:rPr>
        <w:t>สร้างความรับรู้ให้กับประชาชน เยาวชน ให้ทราบถึงปัญหาขยะมูลฝอยและสิ่งปฏิกูล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="008C5EA6">
        <w:rPr>
          <w:rFonts w:ascii="TH SarabunIT๙" w:hAnsi="TH SarabunIT๙" w:cs="TH SarabunIT๙"/>
          <w:sz w:val="32"/>
          <w:szCs w:val="32"/>
        </w:rPr>
        <w:t>–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="008C5EA6">
        <w:rPr>
          <w:rFonts w:ascii="TH SarabunIT๙" w:hAnsi="TH SarabunIT๙" w:cs="TH SarabunIT๙"/>
          <w:sz w:val="32"/>
          <w:szCs w:val="32"/>
          <w:cs/>
        </w:rPr>
        <w:t>สร้างจิตสำ</w:t>
      </w:r>
      <w:r w:rsidRPr="007C34F8">
        <w:rPr>
          <w:rFonts w:ascii="TH SarabunIT๙" w:hAnsi="TH SarabunIT๙" w:cs="TH SarabunIT๙"/>
          <w:sz w:val="32"/>
          <w:szCs w:val="32"/>
          <w:cs/>
        </w:rPr>
        <w:t>นึกให้กับประชาชนในการ</w:t>
      </w:r>
      <w:r w:rsidR="008C5EA6">
        <w:rPr>
          <w:rFonts w:ascii="TH SarabunIT๙" w:hAnsi="TH SarabunIT๙" w:cs="TH SarabunIT๙"/>
          <w:sz w:val="32"/>
          <w:szCs w:val="32"/>
          <w:cs/>
        </w:rPr>
        <w:t>ลด คัดแยกขยะตั้งแต่ต้นทาง และนำ</w:t>
      </w:r>
      <w:r w:rsidRPr="007C34F8">
        <w:rPr>
          <w:rFonts w:ascii="TH SarabunIT๙" w:hAnsi="TH SarabunIT๙" w:cs="TH SarabunIT๙"/>
          <w:sz w:val="32"/>
          <w:szCs w:val="32"/>
          <w:cs/>
        </w:rPr>
        <w:t>กลับมาใช้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ประโยชน์ใหม่</w:t>
      </w:r>
      <w:r w:rsidRPr="007C34F8">
        <w:rPr>
          <w:rFonts w:ascii="TH SarabunIT๙" w:hAnsi="TH SarabunIT๙" w:cs="TH SarabunIT๙"/>
          <w:sz w:val="32"/>
          <w:szCs w:val="32"/>
        </w:rPr>
        <w:t xml:space="preserve"> - </w:t>
      </w:r>
      <w:r w:rsidRPr="007C34F8">
        <w:rPr>
          <w:rFonts w:ascii="TH SarabunIT๙" w:hAnsi="TH SarabunIT๙" w:cs="TH SarabunIT๙"/>
          <w:sz w:val="32"/>
          <w:szCs w:val="32"/>
          <w:cs/>
        </w:rPr>
        <w:t xml:space="preserve">จัดกิจกรรม </w:t>
      </w:r>
      <w:r w:rsidRPr="007C34F8">
        <w:rPr>
          <w:rFonts w:ascii="TH SarabunIT๙" w:hAnsi="TH SarabunIT๙" w:cs="TH SarabunIT๙"/>
          <w:sz w:val="32"/>
          <w:szCs w:val="32"/>
        </w:rPr>
        <w:t xml:space="preserve">big cleaning day </w:t>
      </w:r>
      <w:r w:rsidRPr="007C34F8">
        <w:rPr>
          <w:rFonts w:ascii="TH SarabunIT๙" w:hAnsi="TH SarabunIT๙" w:cs="TH SarabunIT๙"/>
          <w:sz w:val="32"/>
          <w:szCs w:val="32"/>
          <w:cs/>
        </w:rPr>
        <w:t>ในหน่วยงาน และชุมชน</w:t>
      </w:r>
      <w:r w:rsidRPr="007C34F8">
        <w:rPr>
          <w:rFonts w:ascii="TH SarabunIT๙" w:hAnsi="TH SarabunIT๙" w:cs="TH SarabunIT๙"/>
          <w:sz w:val="32"/>
          <w:szCs w:val="32"/>
        </w:rPr>
        <w:t xml:space="preserve"> - </w:t>
      </w:r>
      <w:r w:rsidRPr="007C34F8">
        <w:rPr>
          <w:rFonts w:ascii="TH SarabunIT๙" w:hAnsi="TH SarabunIT๙" w:cs="TH SarabunIT๙"/>
          <w:sz w:val="32"/>
          <w:szCs w:val="32"/>
          <w:cs/>
        </w:rPr>
        <w:t>ส่งเสริมหน่วยงานภาครัฐ ภาคเอกชน หรือผู้ประกอบการลดการใช้ถุงพลาสติก และโฟม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หรือวัสดุที่ไม่เป็นมิตรกับสิ่งแวดล้อม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="008C5EA6">
        <w:rPr>
          <w:rFonts w:ascii="TH SarabunIT๙" w:hAnsi="TH SarabunIT๙" w:cs="TH SarabunIT๙"/>
          <w:sz w:val="32"/>
          <w:szCs w:val="32"/>
        </w:rPr>
        <w:t>–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="008C5EA6">
        <w:rPr>
          <w:rFonts w:ascii="TH SarabunIT๙" w:hAnsi="TH SarabunIT๙" w:cs="TH SarabunIT๙"/>
          <w:sz w:val="32"/>
          <w:szCs w:val="32"/>
          <w:cs/>
        </w:rPr>
        <w:t>สถานศึกษากำ</w:t>
      </w:r>
      <w:r w:rsidRPr="007C34F8">
        <w:rPr>
          <w:rFonts w:ascii="TH SarabunIT๙" w:hAnsi="TH SarabunIT๙" w:cs="TH SarabunIT๙"/>
          <w:sz w:val="32"/>
          <w:szCs w:val="32"/>
          <w:cs/>
        </w:rPr>
        <w:t>หนดหลักสูตรการจัดการขยะมูลฝอยเพื่อสอนในสถานศึกษาทุกสังกัด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และส่งเสริมให้คนรุ่นใหม่ใส่ใจสิ่งแวดล้อม</w:t>
      </w:r>
      <w:r w:rsidRPr="007C34F8">
        <w:rPr>
          <w:rFonts w:ascii="TH SarabunIT๙" w:hAnsi="TH SarabunIT๙" w:cs="TH SarabunIT๙"/>
          <w:sz w:val="32"/>
          <w:szCs w:val="32"/>
        </w:rPr>
        <w:t xml:space="preserve"> - </w:t>
      </w:r>
      <w:r w:rsidRPr="007C34F8">
        <w:rPr>
          <w:rFonts w:ascii="TH SarabunIT๙" w:hAnsi="TH SarabunIT๙" w:cs="TH SarabunIT๙"/>
          <w:sz w:val="32"/>
          <w:szCs w:val="32"/>
          <w:cs/>
        </w:rPr>
        <w:t>ส่งเสริมการใช้สินค้าและบริการที่เป็นมิตรกับสิ่งแวดล้อม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EA6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7C34F8">
        <w:rPr>
          <w:rFonts w:ascii="TH SarabunIT๙" w:hAnsi="TH SarabunIT๙" w:cs="TH SarabunIT๙"/>
          <w:sz w:val="32"/>
          <w:szCs w:val="32"/>
          <w:cs/>
        </w:rPr>
        <w:t xml:space="preserve">แผนงานที่ </w:t>
      </w:r>
      <w:r w:rsidRPr="007C34F8">
        <w:rPr>
          <w:rFonts w:ascii="TH SarabunIT๙" w:hAnsi="TH SarabunIT๙" w:cs="TH SarabunIT๙"/>
          <w:sz w:val="32"/>
          <w:szCs w:val="32"/>
        </w:rPr>
        <w:t xml:space="preserve">6 : </w:t>
      </w:r>
      <w:r w:rsidRPr="007C34F8">
        <w:rPr>
          <w:rFonts w:ascii="TH SarabunIT๙" w:hAnsi="TH SarabunIT๙" w:cs="TH SarabunIT๙"/>
          <w:sz w:val="32"/>
          <w:szCs w:val="32"/>
          <w:cs/>
        </w:rPr>
        <w:t>การติดตามประเมินผล</w:t>
      </w:r>
      <w:r w:rsidRPr="007C34F8">
        <w:rPr>
          <w:rFonts w:ascii="TH SarabunIT๙" w:hAnsi="TH SarabunIT๙" w:cs="TH SarabunIT๙"/>
          <w:sz w:val="32"/>
          <w:szCs w:val="32"/>
        </w:rPr>
        <w:t xml:space="preserve"> - </w:t>
      </w:r>
      <w:r w:rsidRPr="007C34F8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ติดตามและประเมินผลการปฏิบัติงาน ในระดับส่วนราชการ/องค์กรปกครองส่วนท้องถิ่น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และภาคเอกชน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7C34F8">
        <w:rPr>
          <w:rFonts w:ascii="TH SarabunIT๙" w:hAnsi="TH SarabunIT๙" w:cs="TH SarabunIT๙"/>
          <w:sz w:val="32"/>
          <w:szCs w:val="32"/>
        </w:rPr>
        <w:t xml:space="preserve">5 </w:t>
      </w:r>
      <w:r w:rsidRPr="007C34F8">
        <w:rPr>
          <w:rFonts w:ascii="TH SarabunIT๙" w:hAnsi="TH SarabunIT๙" w:cs="TH SarabunIT๙"/>
          <w:sz w:val="32"/>
          <w:szCs w:val="32"/>
          <w:cs/>
        </w:rPr>
        <w:t>การแปลงแผนไปสู่การปฏิบัติและติดตามประเมินผล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EA6" w:rsidRDefault="008C5EA6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1.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บลแต่งตั้งคณะด้านการบริหารจัดการข</w:t>
      </w:r>
      <w:r>
        <w:rPr>
          <w:rFonts w:ascii="TH SarabunIT๙" w:hAnsi="TH SarabunIT๙" w:cs="TH SarabunIT๙"/>
          <w:sz w:val="32"/>
          <w:szCs w:val="32"/>
          <w:cs/>
        </w:rPr>
        <w:t>ยะมูลฝอย “จังหวัดสะอาด” ระดับอำเภอ โดยมีอำ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เภอเป็น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ประธานคณะทำงาน มีอำ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นาจหน้าที่ดังนี้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EA6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7C34F8">
        <w:rPr>
          <w:rFonts w:ascii="TH SarabunIT๙" w:hAnsi="TH SarabunIT๙" w:cs="TH SarabunIT๙"/>
          <w:sz w:val="32"/>
          <w:szCs w:val="32"/>
        </w:rPr>
        <w:t>1)</w:t>
      </w:r>
      <w:r w:rsidR="008C5EA6">
        <w:rPr>
          <w:rFonts w:ascii="TH SarabunIT๙" w:hAnsi="TH SarabunIT๙" w:cs="TH SarabunIT๙"/>
          <w:sz w:val="32"/>
          <w:szCs w:val="32"/>
          <w:cs/>
        </w:rPr>
        <w:t>จัดทำแผนระดับตำบล</w:t>
      </w:r>
      <w:proofErr w:type="gramEnd"/>
      <w:r w:rsidR="008C5EA6">
        <w:rPr>
          <w:rFonts w:ascii="TH SarabunIT๙" w:hAnsi="TH SarabunIT๙" w:cs="TH SarabunIT๙"/>
          <w:sz w:val="32"/>
          <w:szCs w:val="32"/>
          <w:cs/>
        </w:rPr>
        <w:t xml:space="preserve"> เพื่อกำ</w:t>
      </w:r>
      <w:r w:rsidRPr="007C34F8">
        <w:rPr>
          <w:rFonts w:ascii="TH SarabunIT๙" w:hAnsi="TH SarabunIT๙" w:cs="TH SarabunIT๙"/>
          <w:sz w:val="32"/>
          <w:szCs w:val="32"/>
          <w:cs/>
        </w:rPr>
        <w:t>หนดทิศทางและเป้าหมาย</w:t>
      </w:r>
      <w:r w:rsidR="008C5EA6">
        <w:rPr>
          <w:rFonts w:ascii="TH SarabunIT๙" w:hAnsi="TH SarabunIT๙" w:cs="TH SarabunIT๙"/>
          <w:sz w:val="32"/>
          <w:szCs w:val="32"/>
          <w:cs/>
        </w:rPr>
        <w:t>การดำ</w:t>
      </w:r>
      <w:r w:rsidRPr="007C34F8">
        <w:rPr>
          <w:rFonts w:ascii="TH SarabunIT๙" w:hAnsi="TH SarabunIT๙" w:cs="TH SarabunIT๙"/>
          <w:sz w:val="32"/>
          <w:szCs w:val="32"/>
          <w:cs/>
        </w:rPr>
        <w:t>เนินงานให้ทุกหมู่บ้าน/ชุมชนมีการ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="008C5EA6">
        <w:rPr>
          <w:rFonts w:ascii="TH SarabunIT๙" w:hAnsi="TH SarabunIT๙" w:cs="TH SarabunIT๙"/>
          <w:sz w:val="32"/>
          <w:szCs w:val="32"/>
          <w:cs/>
        </w:rPr>
        <w:t>ดำ</w:t>
      </w:r>
      <w:r w:rsidRPr="007C34F8">
        <w:rPr>
          <w:rFonts w:ascii="TH SarabunIT๙" w:hAnsi="TH SarabunIT๙" w:cs="TH SarabunIT๙"/>
          <w:sz w:val="32"/>
          <w:szCs w:val="32"/>
          <w:cs/>
        </w:rPr>
        <w:t>เนินการคัดแยกขยะ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EA6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7C34F8">
        <w:rPr>
          <w:rFonts w:ascii="TH SarabunIT๙" w:hAnsi="TH SarabunIT๙" w:cs="TH SarabunIT๙"/>
          <w:sz w:val="32"/>
          <w:szCs w:val="32"/>
        </w:rPr>
        <w:t>2)</w:t>
      </w:r>
      <w:r w:rsidR="008C5EA6">
        <w:rPr>
          <w:rFonts w:ascii="TH SarabunIT๙" w:hAnsi="TH SarabunIT๙" w:cs="TH SarabunIT๙"/>
          <w:sz w:val="32"/>
          <w:szCs w:val="32"/>
          <w:cs/>
        </w:rPr>
        <w:t>กำ</w:t>
      </w:r>
      <w:r w:rsidRPr="007C34F8">
        <w:rPr>
          <w:rFonts w:ascii="TH SarabunIT๙" w:hAnsi="TH SarabunIT๙" w:cs="TH SarabunIT๙"/>
          <w:sz w:val="32"/>
          <w:szCs w:val="32"/>
          <w:cs/>
        </w:rPr>
        <w:t>หนดให้มีจุดรวบรวมขยะอันตรายชุมชนอย่างน้อยหมู่บ้านละ</w:t>
      </w:r>
      <w:proofErr w:type="gramEnd"/>
      <w:r w:rsidRPr="007C34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</w:rPr>
        <w:t xml:space="preserve">1 </w:t>
      </w:r>
      <w:r w:rsidRPr="007C34F8">
        <w:rPr>
          <w:rFonts w:ascii="TH SarabunIT๙" w:hAnsi="TH SarabunIT๙" w:cs="TH SarabunIT๙"/>
          <w:sz w:val="32"/>
          <w:szCs w:val="32"/>
          <w:cs/>
        </w:rPr>
        <w:t>จุด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EA6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7C34F8">
        <w:rPr>
          <w:rFonts w:ascii="TH SarabunIT๙" w:hAnsi="TH SarabunIT๙" w:cs="TH SarabunIT๙"/>
          <w:sz w:val="32"/>
          <w:szCs w:val="32"/>
        </w:rPr>
        <w:t>3)</w:t>
      </w:r>
      <w:r w:rsidR="008C5EA6">
        <w:rPr>
          <w:rFonts w:ascii="TH SarabunIT๙" w:hAnsi="TH SarabunIT๙" w:cs="TH SarabunIT๙"/>
          <w:sz w:val="32"/>
          <w:szCs w:val="32"/>
          <w:cs/>
        </w:rPr>
        <w:t>กำ</w:t>
      </w:r>
      <w:r w:rsidRPr="007C34F8">
        <w:rPr>
          <w:rFonts w:ascii="TH SarabunIT๙" w:hAnsi="TH SarabunIT๙" w:cs="TH SarabunIT๙"/>
          <w:sz w:val="32"/>
          <w:szCs w:val="32"/>
          <w:cs/>
        </w:rPr>
        <w:t>หนดให้มีจุดรวบรวมขยะอัน</w:t>
      </w:r>
      <w:r w:rsidR="008C5EA6">
        <w:rPr>
          <w:rFonts w:ascii="TH SarabunIT๙" w:hAnsi="TH SarabunIT๙" w:cs="TH SarabunIT๙"/>
          <w:sz w:val="32"/>
          <w:szCs w:val="32"/>
          <w:cs/>
        </w:rPr>
        <w:t>ตรายอย่างน้อยหมู่</w:t>
      </w:r>
      <w:proofErr w:type="gramEnd"/>
      <w:r w:rsidR="008C5EA6">
        <w:rPr>
          <w:rFonts w:ascii="TH SarabunIT๙" w:hAnsi="TH SarabunIT๙" w:cs="TH SarabunIT๙"/>
          <w:sz w:val="32"/>
          <w:szCs w:val="32"/>
          <w:cs/>
        </w:rPr>
        <w:t>/ชุมชน เพื่อนำไปดำ</w:t>
      </w:r>
      <w:r w:rsidRPr="007C34F8">
        <w:rPr>
          <w:rFonts w:ascii="TH SarabunIT๙" w:hAnsi="TH SarabunIT๙" w:cs="TH SarabunIT๙"/>
          <w:sz w:val="32"/>
          <w:szCs w:val="32"/>
          <w:cs/>
        </w:rPr>
        <w:t>เนินการขับเคลื่อนแผนปฏิบัติการ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="008C5EA6">
        <w:rPr>
          <w:rFonts w:ascii="TH SarabunIT๙" w:hAnsi="TH SarabunIT๙" w:cs="TH SarabunIT๙"/>
          <w:sz w:val="32"/>
          <w:szCs w:val="32"/>
          <w:cs/>
        </w:rPr>
        <w:t>ระดับอำ</w:t>
      </w:r>
      <w:r w:rsidRPr="007C34F8">
        <w:rPr>
          <w:rFonts w:ascii="TH SarabunIT๙" w:hAnsi="TH SarabunIT๙" w:cs="TH SarabunIT๙"/>
          <w:sz w:val="32"/>
          <w:szCs w:val="32"/>
          <w:cs/>
        </w:rPr>
        <w:t>เภอ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EA6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7C34F8">
        <w:rPr>
          <w:rFonts w:ascii="TH SarabunIT๙" w:hAnsi="TH SarabunIT๙" w:cs="TH SarabunIT๙"/>
          <w:sz w:val="32"/>
          <w:szCs w:val="32"/>
        </w:rPr>
        <w:t>4)</w:t>
      </w:r>
      <w:r w:rsidRPr="007C34F8">
        <w:rPr>
          <w:rFonts w:ascii="TH SarabunIT๙" w:hAnsi="TH SarabunIT๙" w:cs="TH SarabunIT๙"/>
          <w:sz w:val="32"/>
          <w:szCs w:val="32"/>
          <w:cs/>
        </w:rPr>
        <w:t>ติดตามประเมินผลและรายงาน</w:t>
      </w:r>
      <w:r w:rsidR="008C5EA6">
        <w:rPr>
          <w:rFonts w:ascii="TH SarabunIT๙" w:hAnsi="TH SarabunIT๙" w:cs="TH SarabunIT๙"/>
          <w:sz w:val="32"/>
          <w:szCs w:val="32"/>
          <w:cs/>
        </w:rPr>
        <w:t>ผลการดำ</w:t>
      </w:r>
      <w:r w:rsidRPr="007C34F8">
        <w:rPr>
          <w:rFonts w:ascii="TH SarabunIT๙" w:hAnsi="TH SarabunIT๙" w:cs="TH SarabunIT๙"/>
          <w:sz w:val="32"/>
          <w:szCs w:val="32"/>
          <w:cs/>
        </w:rPr>
        <w:t>เนินงานการบริหารจัดการขยะมูลฝอยชุมชน</w:t>
      </w:r>
      <w:proofErr w:type="gramEnd"/>
      <w:r w:rsidRPr="007C34F8">
        <w:rPr>
          <w:rFonts w:ascii="TH SarabunIT๙" w:hAnsi="TH SarabunIT๙" w:cs="TH SarabunIT๙"/>
          <w:sz w:val="32"/>
          <w:szCs w:val="32"/>
          <w:cs/>
        </w:rPr>
        <w:t>”จังหวัดสะอาด”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="008C5EA6">
        <w:rPr>
          <w:rFonts w:ascii="TH SarabunIT๙" w:hAnsi="TH SarabunIT๙" w:cs="TH SarabunIT๙"/>
          <w:sz w:val="32"/>
          <w:szCs w:val="32"/>
          <w:cs/>
        </w:rPr>
        <w:t>เสนอนายอำ</w:t>
      </w:r>
      <w:r w:rsidRPr="007C34F8">
        <w:rPr>
          <w:rFonts w:ascii="TH SarabunIT๙" w:hAnsi="TH SarabunIT๙" w:cs="TH SarabunIT๙"/>
          <w:sz w:val="32"/>
          <w:szCs w:val="32"/>
          <w:cs/>
        </w:rPr>
        <w:t>เภอภูผาม่าน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EA6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7C34F8">
        <w:rPr>
          <w:rFonts w:ascii="TH SarabunIT๙" w:hAnsi="TH SarabunIT๙" w:cs="TH SarabunIT๙"/>
          <w:sz w:val="32"/>
          <w:szCs w:val="32"/>
        </w:rPr>
        <w:t>5)</w:t>
      </w:r>
      <w:r w:rsidRPr="007C34F8">
        <w:rPr>
          <w:rFonts w:ascii="TH SarabunIT๙" w:hAnsi="TH SarabunIT๙" w:cs="TH SarabunIT๙"/>
          <w:sz w:val="32"/>
          <w:szCs w:val="32"/>
          <w:cs/>
        </w:rPr>
        <w:t>หน้าที</w:t>
      </w:r>
      <w:r w:rsidR="008C5EA6">
        <w:rPr>
          <w:rFonts w:ascii="TH SarabunIT๙" w:hAnsi="TH SarabunIT๙" w:cs="TH SarabunIT๙"/>
          <w:sz w:val="32"/>
          <w:szCs w:val="32"/>
          <w:cs/>
        </w:rPr>
        <w:t>่อื่นๆ</w:t>
      </w:r>
      <w:proofErr w:type="gramEnd"/>
      <w:r w:rsidR="008C5EA6">
        <w:rPr>
          <w:rFonts w:ascii="TH SarabunIT๙" w:hAnsi="TH SarabunIT๙" w:cs="TH SarabunIT๙"/>
          <w:sz w:val="32"/>
          <w:szCs w:val="32"/>
          <w:cs/>
        </w:rPr>
        <w:t xml:space="preserve"> ตามที่ได้รับมอบหมายจากอำ</w:t>
      </w:r>
      <w:r w:rsidRPr="007C34F8">
        <w:rPr>
          <w:rFonts w:ascii="TH SarabunIT๙" w:hAnsi="TH SarabunIT๙" w:cs="TH SarabunIT๙"/>
          <w:sz w:val="32"/>
          <w:szCs w:val="32"/>
          <w:cs/>
        </w:rPr>
        <w:t>เภอ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EA6" w:rsidRDefault="008C5EA6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7C34F8" w:rsidRPr="007C34F8">
        <w:rPr>
          <w:rFonts w:ascii="TH SarabunIT๙" w:hAnsi="TH SarabunIT๙" w:cs="TH SarabunIT๙"/>
          <w:sz w:val="32"/>
          <w:szCs w:val="32"/>
        </w:rPr>
        <w:t>2.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องค์กร</w:t>
      </w:r>
      <w:r>
        <w:rPr>
          <w:rFonts w:ascii="TH SarabunIT๙" w:hAnsi="TH SarabunIT๙" w:cs="TH SarabunIT๙"/>
          <w:sz w:val="32"/>
          <w:szCs w:val="32"/>
          <w:cs/>
        </w:rPr>
        <w:t>ปกครองส่วนท้องถิ่นแต่งตั้งคณะทำ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งานด้านการบริหารจัดการขยะมูลฝอยชุมชน”จังหวัด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สะอาด”ระดับองค์กรปกครองส่วนท้องถิ่น โดยมีนายกองค์กรปกครองส่วนท้องถิ่นเป็นประธาน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คณะทำงานมี อำ</w:t>
      </w:r>
      <w:r w:rsidR="007C34F8" w:rsidRPr="007C34F8">
        <w:rPr>
          <w:rFonts w:ascii="TH SarabunIT๙" w:hAnsi="TH SarabunIT๙" w:cs="TH SarabunIT๙"/>
          <w:sz w:val="32"/>
          <w:szCs w:val="32"/>
          <w:cs/>
        </w:rPr>
        <w:t>นาจหน้าที่ดังนี้</w:t>
      </w:r>
      <w:r w:rsidR="007C34F8"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EA6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7C34F8">
        <w:rPr>
          <w:rFonts w:ascii="TH SarabunIT๙" w:hAnsi="TH SarabunIT๙" w:cs="TH SarabunIT๙"/>
          <w:sz w:val="32"/>
          <w:szCs w:val="32"/>
        </w:rPr>
        <w:t>1)</w:t>
      </w:r>
      <w:r w:rsidRPr="007C34F8">
        <w:rPr>
          <w:rFonts w:ascii="TH SarabunIT๙" w:hAnsi="TH SarabunIT๙" w:cs="TH SarabunIT๙"/>
          <w:sz w:val="32"/>
          <w:szCs w:val="32"/>
          <w:cs/>
        </w:rPr>
        <w:t>รวบรวมและวิเคราะห์ข้อมูล</w:t>
      </w:r>
      <w:r w:rsidR="008C5EA6">
        <w:rPr>
          <w:rFonts w:ascii="TH SarabunIT๙" w:hAnsi="TH SarabunIT๙" w:cs="TH SarabunIT๙"/>
          <w:sz w:val="32"/>
          <w:szCs w:val="32"/>
          <w:cs/>
        </w:rPr>
        <w:t>ขยะมูลฝอยที่เกิดขึ้น</w:t>
      </w:r>
      <w:proofErr w:type="gramEnd"/>
      <w:r w:rsidR="008C5EA6">
        <w:rPr>
          <w:rFonts w:ascii="TH SarabunIT๙" w:hAnsi="TH SarabunIT๙" w:cs="TH SarabunIT๙"/>
          <w:sz w:val="32"/>
          <w:szCs w:val="32"/>
          <w:cs/>
        </w:rPr>
        <w:t xml:space="preserve"> เพื่อจัดทำ</w:t>
      </w:r>
      <w:r w:rsidRPr="007C34F8">
        <w:rPr>
          <w:rFonts w:ascii="TH SarabunIT๙" w:hAnsi="TH SarabunIT๙" w:cs="TH SarabunIT๙"/>
          <w:sz w:val="32"/>
          <w:szCs w:val="32"/>
          <w:cs/>
        </w:rPr>
        <w:t>ฐานข้อมูลขยะมูลฝอยในพื้นที่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EA6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7C34F8">
        <w:rPr>
          <w:rFonts w:ascii="TH SarabunIT๙" w:hAnsi="TH SarabunIT๙" w:cs="TH SarabunIT๙"/>
          <w:sz w:val="32"/>
          <w:szCs w:val="32"/>
        </w:rPr>
        <w:t>2)</w:t>
      </w:r>
      <w:r w:rsidR="008C5EA6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7C34F8">
        <w:rPr>
          <w:rFonts w:ascii="TH SarabunIT๙" w:hAnsi="TH SarabunIT๙" w:cs="TH SarabunIT๙"/>
          <w:sz w:val="32"/>
          <w:szCs w:val="32"/>
          <w:cs/>
        </w:rPr>
        <w:t>แผนปฏิบัติการระดับท้องถิ่</w:t>
      </w:r>
      <w:r w:rsidR="008C5EA6">
        <w:rPr>
          <w:rFonts w:ascii="TH SarabunIT๙" w:hAnsi="TH SarabunIT๙" w:cs="TH SarabunIT๙"/>
          <w:sz w:val="32"/>
          <w:szCs w:val="32"/>
          <w:cs/>
        </w:rPr>
        <w:t>น</w:t>
      </w:r>
      <w:proofErr w:type="gramEnd"/>
      <w:r w:rsidR="008C5EA6">
        <w:rPr>
          <w:rFonts w:ascii="TH SarabunIT๙" w:hAnsi="TH SarabunIT๙" w:cs="TH SarabunIT๙"/>
          <w:sz w:val="32"/>
          <w:szCs w:val="32"/>
          <w:cs/>
        </w:rPr>
        <w:t xml:space="preserve"> โดยการประชาคมหมู่บ้าน เพื่อกำ</w:t>
      </w:r>
      <w:r w:rsidRPr="007C34F8">
        <w:rPr>
          <w:rFonts w:ascii="TH SarabunIT๙" w:hAnsi="TH SarabunIT๙" w:cs="TH SarabunIT๙"/>
          <w:sz w:val="32"/>
          <w:szCs w:val="32"/>
          <w:cs/>
        </w:rPr>
        <w:t>หนดทิศทางและเป้าหมายในการ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="008C5EA6">
        <w:rPr>
          <w:rFonts w:ascii="TH SarabunIT๙" w:hAnsi="TH SarabunIT๙" w:cs="TH SarabunIT๙"/>
          <w:sz w:val="32"/>
          <w:szCs w:val="32"/>
        </w:rPr>
        <w:t xml:space="preserve">      </w:t>
      </w:r>
      <w:r w:rsidR="008C5EA6">
        <w:rPr>
          <w:rFonts w:ascii="TH SarabunIT๙" w:hAnsi="TH SarabunIT๙" w:cs="TH SarabunIT๙"/>
          <w:sz w:val="32"/>
          <w:szCs w:val="32"/>
          <w:cs/>
        </w:rPr>
        <w:t>ดำ</w:t>
      </w:r>
      <w:r w:rsidRPr="007C34F8">
        <w:rPr>
          <w:rFonts w:ascii="TH SarabunIT๙" w:hAnsi="TH SarabunIT๙" w:cs="TH SarabunIT๙"/>
          <w:sz w:val="32"/>
          <w:szCs w:val="32"/>
          <w:cs/>
        </w:rPr>
        <w:t>เนินงานให้แก่หมู่บ้าน/ชุมชน ในพื้นที่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EA6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7C34F8">
        <w:rPr>
          <w:rFonts w:ascii="TH SarabunIT๙" w:hAnsi="TH SarabunIT๙" w:cs="TH SarabunIT๙"/>
          <w:sz w:val="32"/>
          <w:szCs w:val="32"/>
        </w:rPr>
        <w:t>3)</w:t>
      </w:r>
      <w:r w:rsidR="008C5EA6">
        <w:rPr>
          <w:rFonts w:ascii="TH SarabunIT๙" w:hAnsi="TH SarabunIT๙" w:cs="TH SarabunIT๙"/>
          <w:sz w:val="32"/>
          <w:szCs w:val="32"/>
          <w:cs/>
        </w:rPr>
        <w:t>กำ</w:t>
      </w:r>
      <w:r w:rsidRPr="007C34F8">
        <w:rPr>
          <w:rFonts w:ascii="TH SarabunIT๙" w:hAnsi="TH SarabunIT๙" w:cs="TH SarabunIT๙"/>
          <w:sz w:val="32"/>
          <w:szCs w:val="32"/>
          <w:cs/>
        </w:rPr>
        <w:t>หนดจุดรวบรวมของเสียอันตรายอย่างน้อยหมู่บ้าน</w:t>
      </w:r>
      <w:proofErr w:type="gramEnd"/>
      <w:r w:rsidRPr="007C34F8">
        <w:rPr>
          <w:rFonts w:ascii="TH SarabunIT๙" w:hAnsi="TH SarabunIT๙" w:cs="TH SarabunIT๙"/>
          <w:sz w:val="32"/>
          <w:szCs w:val="32"/>
          <w:cs/>
        </w:rPr>
        <w:t>/ชุมชน แห่งละ ๑ จุด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EA6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7C34F8">
        <w:rPr>
          <w:rFonts w:ascii="TH SarabunIT๙" w:hAnsi="TH SarabunIT๙" w:cs="TH SarabunIT๙"/>
          <w:sz w:val="32"/>
          <w:szCs w:val="32"/>
        </w:rPr>
        <w:t>4)</w:t>
      </w:r>
      <w:r w:rsidRPr="007C34F8">
        <w:rPr>
          <w:rFonts w:ascii="TH SarabunIT๙" w:hAnsi="TH SarabunIT๙" w:cs="TH SarabunIT๙"/>
          <w:sz w:val="32"/>
          <w:szCs w:val="32"/>
          <w:cs/>
        </w:rPr>
        <w:t>ถ่ายทอดองค์ความรู้เกี่ยวกับการคัดแยกขยะและบริหารจัดการขยะให้แก่ประชาชนในพื้นที่</w:t>
      </w:r>
      <w:proofErr w:type="gramEnd"/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EA6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7C34F8">
        <w:rPr>
          <w:rFonts w:ascii="TH SarabunIT๙" w:hAnsi="TH SarabunIT๙" w:cs="TH SarabunIT๙"/>
          <w:sz w:val="32"/>
          <w:szCs w:val="32"/>
        </w:rPr>
        <w:t>5)</w:t>
      </w:r>
      <w:r w:rsidRPr="007C34F8">
        <w:rPr>
          <w:rFonts w:ascii="TH SarabunIT๙" w:hAnsi="TH SarabunIT๙" w:cs="TH SarabunIT๙"/>
          <w:sz w:val="32"/>
          <w:szCs w:val="32"/>
          <w:cs/>
        </w:rPr>
        <w:t>สนับสนุนงบประมาณด้านการบริหารจัดการขย</w:t>
      </w:r>
      <w:r w:rsidR="008C5EA6">
        <w:rPr>
          <w:rFonts w:ascii="TH SarabunIT๙" w:hAnsi="TH SarabunIT๙" w:cs="TH SarabunIT๙"/>
          <w:sz w:val="32"/>
          <w:szCs w:val="32"/>
          <w:cs/>
        </w:rPr>
        <w:t>ะมูลฝอยในหมู่บ้าน</w:t>
      </w:r>
      <w:proofErr w:type="gramEnd"/>
      <w:r w:rsidR="008C5EA6">
        <w:rPr>
          <w:rFonts w:ascii="TH SarabunIT๙" w:hAnsi="TH SarabunIT๙" w:cs="TH SarabunIT๙"/>
          <w:sz w:val="32"/>
          <w:szCs w:val="32"/>
          <w:cs/>
        </w:rPr>
        <w:t>/ชุมชน เพื่อนำไปดำ</w:t>
      </w:r>
      <w:r w:rsidRPr="007C34F8">
        <w:rPr>
          <w:rFonts w:ascii="TH SarabunIT๙" w:hAnsi="TH SarabunIT๙" w:cs="TH SarabunIT๙"/>
          <w:sz w:val="32"/>
          <w:szCs w:val="32"/>
          <w:cs/>
        </w:rPr>
        <w:t>เนินการตาม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  <w:r w:rsidRPr="007C34F8">
        <w:rPr>
          <w:rFonts w:ascii="TH SarabunIT๙" w:hAnsi="TH SarabunIT๙" w:cs="TH SarabunIT๙"/>
          <w:sz w:val="32"/>
          <w:szCs w:val="32"/>
          <w:cs/>
        </w:rPr>
        <w:t>แผนปฏิบัติการในระดับท้องถิ่น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EA6" w:rsidRDefault="007C34F8" w:rsidP="0009294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7C34F8">
        <w:rPr>
          <w:rFonts w:ascii="TH SarabunIT๙" w:hAnsi="TH SarabunIT๙" w:cs="TH SarabunIT๙"/>
          <w:sz w:val="32"/>
          <w:szCs w:val="32"/>
        </w:rPr>
        <w:t>6)</w:t>
      </w:r>
      <w:r w:rsidRPr="007C34F8">
        <w:rPr>
          <w:rFonts w:ascii="TH SarabunIT๙" w:hAnsi="TH SarabunIT๙" w:cs="TH SarabunIT๙"/>
          <w:sz w:val="32"/>
          <w:szCs w:val="32"/>
          <w:cs/>
        </w:rPr>
        <w:t>ติด</w:t>
      </w:r>
      <w:r w:rsidR="008C5EA6">
        <w:rPr>
          <w:rFonts w:ascii="TH SarabunIT๙" w:hAnsi="TH SarabunIT๙" w:cs="TH SarabunIT๙"/>
          <w:sz w:val="32"/>
          <w:szCs w:val="32"/>
          <w:cs/>
        </w:rPr>
        <w:t>ตามและประเมินผลและรายงานผลการดำ</w:t>
      </w:r>
      <w:r w:rsidRPr="007C34F8">
        <w:rPr>
          <w:rFonts w:ascii="TH SarabunIT๙" w:hAnsi="TH SarabunIT๙" w:cs="TH SarabunIT๙"/>
          <w:sz w:val="32"/>
          <w:szCs w:val="32"/>
          <w:cs/>
        </w:rPr>
        <w:t>เนินงานการบริหารจัดการขยะมูลฝอยชุมชน</w:t>
      </w:r>
      <w:proofErr w:type="gramEnd"/>
      <w:r w:rsidRPr="007C34F8">
        <w:rPr>
          <w:rFonts w:ascii="TH SarabunIT๙" w:hAnsi="TH SarabunIT๙" w:cs="TH SarabunIT๙"/>
          <w:sz w:val="32"/>
          <w:szCs w:val="32"/>
          <w:cs/>
        </w:rPr>
        <w:t>”จังหวัด</w:t>
      </w:r>
      <w:r w:rsidR="008C5EA6">
        <w:rPr>
          <w:rFonts w:ascii="TH SarabunIT๙" w:hAnsi="TH SarabunIT๙" w:cs="TH SarabunIT๙"/>
          <w:sz w:val="32"/>
          <w:szCs w:val="32"/>
          <w:cs/>
        </w:rPr>
        <w:t>สะอาด”เสนอต่อนายอำ</w:t>
      </w:r>
      <w:r w:rsidRPr="007C34F8">
        <w:rPr>
          <w:rFonts w:ascii="TH SarabunIT๙" w:hAnsi="TH SarabunIT๙" w:cs="TH SarabunIT๙"/>
          <w:sz w:val="32"/>
          <w:szCs w:val="32"/>
          <w:cs/>
        </w:rPr>
        <w:t>เภอ</w:t>
      </w:r>
      <w:r w:rsidRPr="007C34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34F8" w:rsidRPr="007C34F8" w:rsidRDefault="007C34F8" w:rsidP="00092949">
      <w:pPr>
        <w:autoSpaceDE w:val="0"/>
        <w:autoSpaceDN w:val="0"/>
        <w:adjustRightInd w:val="0"/>
        <w:spacing w:after="0"/>
        <w:rPr>
          <w:rFonts w:ascii="TH SarabunIT๙" w:eastAsia="AngsanaNew" w:hAnsi="TH SarabunIT๙" w:cs="TH SarabunIT๙"/>
          <w:spacing w:val="-20"/>
          <w:sz w:val="32"/>
          <w:szCs w:val="32"/>
          <w:cs/>
        </w:rPr>
      </w:pPr>
      <w:proofErr w:type="gramStart"/>
      <w:r w:rsidRPr="007C34F8">
        <w:rPr>
          <w:rFonts w:ascii="TH SarabunIT๙" w:hAnsi="TH SarabunIT๙" w:cs="TH SarabunIT๙"/>
          <w:sz w:val="32"/>
          <w:szCs w:val="32"/>
        </w:rPr>
        <w:t>7)</w:t>
      </w:r>
      <w:r w:rsidRPr="007C34F8">
        <w:rPr>
          <w:rFonts w:ascii="TH SarabunIT๙" w:hAnsi="TH SarabunIT๙" w:cs="TH SarabunIT๙"/>
          <w:sz w:val="32"/>
          <w:szCs w:val="32"/>
          <w:cs/>
        </w:rPr>
        <w:t>หน้าที่อื่นๆ</w:t>
      </w:r>
      <w:proofErr w:type="gramEnd"/>
      <w:r w:rsidRPr="007C34F8">
        <w:rPr>
          <w:rFonts w:ascii="TH SarabunIT๙" w:hAnsi="TH SarabunIT๙" w:cs="TH SarabunIT๙"/>
          <w:sz w:val="32"/>
          <w:szCs w:val="32"/>
          <w:cs/>
        </w:rPr>
        <w:t xml:space="preserve"> ตามที่ได้รับมอบหมายจากนายกองค์กรปกครองส่วนท้องถิ่</w:t>
      </w:r>
      <w:r w:rsidR="008C5EA6">
        <w:rPr>
          <w:rFonts w:ascii="TH SarabunIT๙" w:eastAsia="AngsanaNew" w:hAnsi="TH SarabunIT๙" w:cs="TH SarabunIT๙" w:hint="cs"/>
          <w:spacing w:val="-20"/>
          <w:sz w:val="32"/>
          <w:szCs w:val="32"/>
          <w:cs/>
        </w:rPr>
        <w:t>น</w:t>
      </w:r>
    </w:p>
    <w:p w:rsidR="000E43C4" w:rsidRPr="0045723B" w:rsidRDefault="000E43C4" w:rsidP="0086095B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Pr="00457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45723B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45723B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แผนปฏิบัติการจัดการขยะมูลฝอยขององค</w:t>
      </w:r>
      <w:r w:rsidRPr="0045723B">
        <w:rPr>
          <w:rFonts w:ascii="TH SarabunIT๙" w:hAnsi="TH SarabunIT๙" w:cs="TH SarabunIT๙" w:hint="cs"/>
          <w:b/>
          <w:bCs/>
          <w:sz w:val="32"/>
          <w:szCs w:val="32"/>
          <w:cs/>
        </w:rPr>
        <w:t>์การบริหารส่วนตำบลบ้านชะอวด</w:t>
      </w:r>
    </w:p>
    <w:p w:rsidR="000E43C4" w:rsidRDefault="000E43C4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0E43C4">
        <w:rPr>
          <w:rFonts w:ascii="TH SarabunIT๙" w:hAnsi="TH SarabunIT๙" w:cs="TH SarabunIT๙"/>
          <w:sz w:val="32"/>
          <w:szCs w:val="32"/>
        </w:rPr>
        <w:t xml:space="preserve">4.1 </w:t>
      </w:r>
      <w:r w:rsidRPr="000E43C4">
        <w:rPr>
          <w:rFonts w:ascii="TH SarabunIT๙" w:hAnsi="TH SarabunIT๙" w:cs="TH SarabunIT๙"/>
          <w:sz w:val="32"/>
          <w:szCs w:val="32"/>
          <w:cs/>
        </w:rPr>
        <w:t xml:space="preserve">แผนงานระยะเร่งด่วน (ปีงบประมาณ </w:t>
      </w:r>
      <w:r>
        <w:rPr>
          <w:rFonts w:ascii="TH SarabunIT๙" w:hAnsi="TH SarabunIT๙" w:cs="TH SarabunIT๙"/>
          <w:sz w:val="32"/>
          <w:szCs w:val="32"/>
        </w:rPr>
        <w:t>2568</w:t>
      </w:r>
      <w:r w:rsidRPr="000E43C4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0E43C4" w:rsidRDefault="000E43C4" w:rsidP="000E43C4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E43C4">
        <w:rPr>
          <w:rFonts w:ascii="TH SarabunIT๙" w:hAnsi="TH SarabunIT๙" w:cs="TH SarabunIT๙"/>
          <w:sz w:val="32"/>
          <w:szCs w:val="32"/>
          <w:cs/>
        </w:rPr>
        <w:t xml:space="preserve">แผนงานที่ </w:t>
      </w:r>
      <w:r w:rsidRPr="000E43C4">
        <w:rPr>
          <w:rFonts w:ascii="TH SarabunIT๙" w:hAnsi="TH SarabunIT๙" w:cs="TH SarabunIT๙"/>
          <w:sz w:val="32"/>
          <w:szCs w:val="32"/>
        </w:rPr>
        <w:t xml:space="preserve">1: </w:t>
      </w:r>
      <w:r w:rsidRPr="000E43C4">
        <w:rPr>
          <w:rFonts w:ascii="TH SarabunIT๙" w:hAnsi="TH SarabunIT๙" w:cs="TH SarabunIT๙"/>
          <w:sz w:val="32"/>
          <w:szCs w:val="32"/>
          <w:cs/>
        </w:rPr>
        <w:t>ส่งเสริมให้มีการใช้ทรัพยากรธรรมชาติทดแทนการใช้ถุงพลาสติกหรือโฟม</w:t>
      </w:r>
      <w:r w:rsidRPr="000E43C4">
        <w:rPr>
          <w:rFonts w:ascii="TH SarabunIT๙" w:hAnsi="TH SarabunIT๙" w:cs="TH SarabunIT๙"/>
          <w:sz w:val="32"/>
          <w:szCs w:val="32"/>
        </w:rPr>
        <w:t xml:space="preserve"> - </w:t>
      </w:r>
      <w:r w:rsidRPr="000E43C4">
        <w:rPr>
          <w:rFonts w:ascii="TH SarabunIT๙" w:hAnsi="TH SarabunIT๙" w:cs="TH SarabunIT๙"/>
          <w:sz w:val="32"/>
          <w:szCs w:val="32"/>
          <w:cs/>
        </w:rPr>
        <w:t>ส่งเสริมการใช้ทรัพยากรธรรมชาติทดแทนการใช้ถุงพลาสติกหรือโฟมในชุมชนส่วน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  <w:r w:rsidRPr="000E43C4">
        <w:rPr>
          <w:rFonts w:ascii="TH SarabunIT๙" w:hAnsi="TH SarabunIT๙" w:cs="TH SarabunIT๙"/>
          <w:sz w:val="32"/>
          <w:szCs w:val="32"/>
          <w:cs/>
        </w:rPr>
        <w:t>ราชการ และองค์กรปกครองส่วนท้องถิ่น</w:t>
      </w:r>
      <w:r w:rsidRPr="000E43C4">
        <w:rPr>
          <w:rFonts w:ascii="TH SarabunIT๙" w:hAnsi="TH SarabunIT๙" w:cs="TH SarabunIT๙"/>
          <w:sz w:val="32"/>
          <w:szCs w:val="32"/>
        </w:rPr>
        <w:t xml:space="preserve"> - </w:t>
      </w:r>
      <w:r>
        <w:rPr>
          <w:rFonts w:ascii="TH SarabunIT๙" w:hAnsi="TH SarabunIT๙" w:cs="TH SarabunIT๙"/>
          <w:sz w:val="32"/>
          <w:szCs w:val="32"/>
          <w:cs/>
        </w:rPr>
        <w:t>ปรับปรุง ฟื้นฟู สถานที่กำ</w:t>
      </w:r>
      <w:r w:rsidRPr="000E43C4">
        <w:rPr>
          <w:rFonts w:ascii="TH SarabunIT๙" w:hAnsi="TH SarabunIT๙" w:cs="TH SarabunIT๙"/>
          <w:sz w:val="32"/>
          <w:szCs w:val="32"/>
          <w:cs/>
        </w:rPr>
        <w:t>จัดขยะมูลฝอยให้ถูกหลักวิชาการ และห้ามเทกอง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43C4" w:rsidRDefault="000E43C4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0E43C4">
        <w:rPr>
          <w:rFonts w:ascii="TH SarabunIT๙" w:hAnsi="TH SarabunIT๙" w:cs="TH SarabunIT๙"/>
          <w:sz w:val="32"/>
          <w:szCs w:val="32"/>
          <w:cs/>
        </w:rPr>
        <w:t xml:space="preserve">แผนงานที่ </w:t>
      </w:r>
      <w:r w:rsidRPr="000E43C4">
        <w:rPr>
          <w:rFonts w:ascii="TH SarabunIT๙" w:hAnsi="TH SarabunIT๙" w:cs="TH SarabunIT๙"/>
          <w:sz w:val="32"/>
          <w:szCs w:val="32"/>
        </w:rPr>
        <w:t xml:space="preserve">2 : </w:t>
      </w:r>
      <w:r w:rsidRPr="000E43C4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เพิ่มประสิทธิภาพการบริหารจัดการขยะมูลฝอยชุมชน ส่วนราชการ และองค์กร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  <w:r w:rsidRPr="000E43C4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0E43C4">
        <w:rPr>
          <w:rFonts w:ascii="TH SarabunIT๙" w:hAnsi="TH SarabunIT๙" w:cs="TH SarabunIT๙"/>
          <w:sz w:val="32"/>
          <w:szCs w:val="32"/>
        </w:rPr>
        <w:t xml:space="preserve"> - </w:t>
      </w:r>
      <w:r w:rsidRPr="000E43C4">
        <w:rPr>
          <w:rFonts w:ascii="TH SarabunIT๙" w:hAnsi="TH SarabunIT๙" w:cs="TH SarabunIT๙"/>
          <w:sz w:val="32"/>
          <w:szCs w:val="32"/>
          <w:cs/>
        </w:rPr>
        <w:t>ส่วนราชการ องค์กรปกครองส่วนท้องถิ่น เอกชน ต้องมีการคัดแยกขยะอย่างถูกหลัก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  <w:r w:rsidRPr="000E43C4">
        <w:rPr>
          <w:rFonts w:ascii="TH SarabunIT๙" w:hAnsi="TH SarabunIT๙" w:cs="TH SarabunIT๙"/>
          <w:sz w:val="32"/>
          <w:szCs w:val="32"/>
          <w:cs/>
        </w:rPr>
        <w:t>วิชาการ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  <w:r w:rsidRPr="000E43C4">
        <w:rPr>
          <w:rFonts w:ascii="TH SarabunIT๙" w:hAnsi="TH SarabunIT๙" w:cs="TH SarabunIT๙"/>
          <w:sz w:val="32"/>
          <w:szCs w:val="32"/>
          <w:cs/>
        </w:rPr>
        <w:t xml:space="preserve">แผนงานที่ </w:t>
      </w:r>
      <w:r w:rsidRPr="000E43C4">
        <w:rPr>
          <w:rFonts w:ascii="TH SarabunIT๙" w:hAnsi="TH SarabunIT๙" w:cs="TH SarabunIT๙"/>
          <w:sz w:val="32"/>
          <w:szCs w:val="32"/>
        </w:rPr>
        <w:t xml:space="preserve">3 : </w:t>
      </w:r>
      <w:r w:rsidRPr="000E43C4">
        <w:rPr>
          <w:rFonts w:ascii="TH SarabunIT๙" w:hAnsi="TH SarabunIT๙" w:cs="TH SarabunIT๙"/>
          <w:sz w:val="32"/>
          <w:szCs w:val="32"/>
          <w:cs/>
        </w:rPr>
        <w:t>ส่งเสริมพื้นที่ต้นแบบการจัดการขยะมูลฝอยหรือศูนย์</w:t>
      </w:r>
      <w:r w:rsidRPr="000E43C4">
        <w:rPr>
          <w:rFonts w:ascii="TH SarabunIT๙" w:hAnsi="TH SarabunIT๙" w:cs="TH SarabunIT๙"/>
          <w:sz w:val="32"/>
          <w:szCs w:val="32"/>
        </w:rPr>
        <w:t xml:space="preserve"> - </w:t>
      </w:r>
      <w:r w:rsidRPr="000E43C4">
        <w:rPr>
          <w:rFonts w:ascii="TH SarabunIT๙" w:hAnsi="TH SarabunIT๙" w:cs="TH SarabunIT๙"/>
          <w:sz w:val="32"/>
          <w:szCs w:val="32"/>
          <w:cs/>
        </w:rPr>
        <w:t>พัฒนาพื้นที่ต้นแบบการจัดการขยะมูลฝอยหรือศูนย์และส่งเสริมให้เป็นศูนย์เรียนรู้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43C4" w:rsidRDefault="000E43C4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0E43C4">
        <w:rPr>
          <w:rFonts w:ascii="TH SarabunIT๙" w:hAnsi="TH SarabunIT๙" w:cs="TH SarabunIT๙"/>
          <w:sz w:val="32"/>
          <w:szCs w:val="32"/>
          <w:cs/>
        </w:rPr>
        <w:t xml:space="preserve">แผนงานที่ </w:t>
      </w:r>
      <w:r w:rsidRPr="000E43C4">
        <w:rPr>
          <w:rFonts w:ascii="TH SarabunIT๙" w:hAnsi="TH SarabunIT๙" w:cs="TH SarabunIT๙"/>
          <w:sz w:val="32"/>
          <w:szCs w:val="32"/>
        </w:rPr>
        <w:t xml:space="preserve">4 : </w:t>
      </w:r>
      <w:r w:rsidRPr="000E43C4">
        <w:rPr>
          <w:rFonts w:ascii="TH SarabunIT๙" w:hAnsi="TH SarabunIT๙" w:cs="TH SarabunIT๙"/>
          <w:sz w:val="32"/>
          <w:szCs w:val="32"/>
          <w:cs/>
        </w:rPr>
        <w:t>อกข้อบัญญัติท้องถิ่นด้านการจัดการขยะมูลฝอย สิ่งปฏิกูล และการบังคับใช้กฎหมาย</w:t>
      </w:r>
      <w:r w:rsidRPr="000E43C4">
        <w:rPr>
          <w:rFonts w:ascii="TH SarabunIT๙" w:hAnsi="TH SarabunIT๙" w:cs="TH SarabunIT๙"/>
          <w:sz w:val="32"/>
          <w:szCs w:val="32"/>
        </w:rPr>
        <w:t xml:space="preserve"> - </w:t>
      </w:r>
      <w:r w:rsidRPr="000E43C4">
        <w:rPr>
          <w:rFonts w:ascii="TH SarabunIT๙" w:hAnsi="TH SarabunIT๙" w:cs="TH SarabunIT๙"/>
          <w:sz w:val="32"/>
          <w:szCs w:val="32"/>
          <w:cs/>
        </w:rPr>
        <w:t>สนับสนุนให้องค์กรปกครองส่วนท้องถิ่นออกเทศบัญญัติ/ข้อบัญญัติ หรือปรับปรุงเทศ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  <w:r w:rsidRPr="000E43C4">
        <w:rPr>
          <w:rFonts w:ascii="TH SarabunIT๙" w:hAnsi="TH SarabunIT๙" w:cs="TH SarabunIT๙"/>
          <w:sz w:val="32"/>
          <w:szCs w:val="32"/>
          <w:cs/>
        </w:rPr>
        <w:t>บัญญัติ/ข้อบัญญัติการบริหารจัดการขยะมูลฝอยสิ่งปฏิกูล และของเสียอันตราย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ตรวจสอบและดำ</w:t>
      </w:r>
      <w:r w:rsidRPr="000E43C4">
        <w:rPr>
          <w:rFonts w:ascii="TH SarabunIT๙" w:hAnsi="TH SarabunIT๙" w:cs="TH SarabunIT๙"/>
          <w:sz w:val="32"/>
          <w:szCs w:val="32"/>
          <w:cs/>
        </w:rPr>
        <w:t>เนินการทางก</w:t>
      </w:r>
      <w:r>
        <w:rPr>
          <w:rFonts w:ascii="TH SarabunIT๙" w:hAnsi="TH SarabunIT๙" w:cs="TH SarabunIT๙"/>
          <w:sz w:val="32"/>
          <w:szCs w:val="32"/>
          <w:cs/>
        </w:rPr>
        <w:t>ฎหมายแก่ผู้ลักลอบทิ้ง/กำ</w:t>
      </w:r>
      <w:r w:rsidRPr="000E43C4">
        <w:rPr>
          <w:rFonts w:ascii="TH SarabunIT๙" w:hAnsi="TH SarabunIT๙" w:cs="TH SarabunIT๙"/>
          <w:sz w:val="32"/>
          <w:szCs w:val="32"/>
          <w:cs/>
        </w:rPr>
        <w:t>จัดขยะมูลฝอย สิ่งปฏิกูลที่ไม่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  <w:r w:rsidRPr="000E43C4">
        <w:rPr>
          <w:rFonts w:ascii="TH SarabunIT๙" w:hAnsi="TH SarabunIT๙" w:cs="TH SarabunIT๙"/>
          <w:sz w:val="32"/>
          <w:szCs w:val="32"/>
          <w:cs/>
        </w:rPr>
        <w:t>ถูกหลักวิชาการ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43C4" w:rsidRDefault="000E43C4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0E43C4">
        <w:rPr>
          <w:rFonts w:ascii="TH SarabunIT๙" w:hAnsi="TH SarabunIT๙" w:cs="TH SarabunIT๙"/>
          <w:sz w:val="32"/>
          <w:szCs w:val="32"/>
          <w:cs/>
        </w:rPr>
        <w:t xml:space="preserve">แผนงานที่ </w:t>
      </w:r>
      <w:r w:rsidRPr="000E43C4">
        <w:rPr>
          <w:rFonts w:ascii="TH SarabunIT๙" w:hAnsi="TH SarabunIT๙" w:cs="TH SarabunIT๙"/>
          <w:sz w:val="32"/>
          <w:szCs w:val="32"/>
        </w:rPr>
        <w:t xml:space="preserve">5 : </w:t>
      </w:r>
      <w:r>
        <w:rPr>
          <w:rFonts w:ascii="TH SarabunIT๙" w:hAnsi="TH SarabunIT๙" w:cs="TH SarabunIT๙"/>
          <w:sz w:val="32"/>
          <w:szCs w:val="32"/>
          <w:cs/>
        </w:rPr>
        <w:t>สร้างจิตสำ</w:t>
      </w:r>
      <w:r w:rsidRPr="000E43C4">
        <w:rPr>
          <w:rFonts w:ascii="TH SarabunIT๙" w:hAnsi="TH SarabunIT๙" w:cs="TH SarabunIT๙"/>
          <w:sz w:val="32"/>
          <w:szCs w:val="32"/>
          <w:cs/>
        </w:rPr>
        <w:t>นึก</w:t>
      </w:r>
      <w:r w:rsidRPr="000E43C4">
        <w:rPr>
          <w:rFonts w:ascii="TH SarabunIT๙" w:hAnsi="TH SarabunIT๙" w:cs="TH SarabunIT๙"/>
          <w:sz w:val="32"/>
          <w:szCs w:val="32"/>
        </w:rPr>
        <w:t xml:space="preserve"> - </w:t>
      </w:r>
      <w:r w:rsidRPr="000E43C4">
        <w:rPr>
          <w:rFonts w:ascii="TH SarabunIT๙" w:hAnsi="TH SarabunIT๙" w:cs="TH SarabunIT๙"/>
          <w:sz w:val="32"/>
          <w:szCs w:val="32"/>
          <w:cs/>
        </w:rPr>
        <w:t>สร้างความรับรู้ให้กับประชาชน เยาวชน ให้ทราบถึงปัญหาขยะมูลฝอยและสิ่งปฏิกูล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สร้างจิตสำ</w:t>
      </w:r>
      <w:r w:rsidRPr="000E43C4">
        <w:rPr>
          <w:rFonts w:ascii="TH SarabunIT๙" w:hAnsi="TH SarabunIT๙" w:cs="TH SarabunIT๙"/>
          <w:sz w:val="32"/>
          <w:szCs w:val="32"/>
          <w:cs/>
        </w:rPr>
        <w:t>นึกให้กับประชาชนในการ</w:t>
      </w:r>
      <w:r>
        <w:rPr>
          <w:rFonts w:ascii="TH SarabunIT๙" w:hAnsi="TH SarabunIT๙" w:cs="TH SarabunIT๙"/>
          <w:sz w:val="32"/>
          <w:szCs w:val="32"/>
          <w:cs/>
        </w:rPr>
        <w:t>ลด คัดแยกขยะตั้งแต่ต้นทาง และนำ</w:t>
      </w:r>
      <w:r w:rsidRPr="000E43C4">
        <w:rPr>
          <w:rFonts w:ascii="TH SarabunIT๙" w:hAnsi="TH SarabunIT๙" w:cs="TH SarabunIT๙"/>
          <w:sz w:val="32"/>
          <w:szCs w:val="32"/>
          <w:cs/>
        </w:rPr>
        <w:t>กลับมาใช้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  <w:r w:rsidRPr="000E43C4">
        <w:rPr>
          <w:rFonts w:ascii="TH SarabunIT๙" w:hAnsi="TH SarabunIT๙" w:cs="TH SarabunIT๙"/>
          <w:sz w:val="32"/>
          <w:szCs w:val="32"/>
          <w:cs/>
        </w:rPr>
        <w:t>ประโยชน์ใหม่</w:t>
      </w:r>
      <w:r w:rsidRPr="000E43C4">
        <w:rPr>
          <w:rFonts w:ascii="TH SarabunIT๙" w:hAnsi="TH SarabunIT๙" w:cs="TH SarabunIT๙"/>
          <w:sz w:val="32"/>
          <w:szCs w:val="32"/>
        </w:rPr>
        <w:t xml:space="preserve"> - </w:t>
      </w:r>
      <w:r w:rsidRPr="000E43C4">
        <w:rPr>
          <w:rFonts w:ascii="TH SarabunIT๙" w:hAnsi="TH SarabunIT๙" w:cs="TH SarabunIT๙"/>
          <w:sz w:val="32"/>
          <w:szCs w:val="32"/>
          <w:cs/>
        </w:rPr>
        <w:t xml:space="preserve">จัดกิจกรรม </w:t>
      </w:r>
      <w:r w:rsidRPr="000E43C4">
        <w:rPr>
          <w:rFonts w:ascii="TH SarabunIT๙" w:hAnsi="TH SarabunIT๙" w:cs="TH SarabunIT๙"/>
          <w:sz w:val="32"/>
          <w:szCs w:val="32"/>
        </w:rPr>
        <w:t xml:space="preserve">big cleaning day </w:t>
      </w:r>
      <w:r w:rsidRPr="000E43C4">
        <w:rPr>
          <w:rFonts w:ascii="TH SarabunIT๙" w:hAnsi="TH SarabunIT๙" w:cs="TH SarabunIT๙"/>
          <w:sz w:val="32"/>
          <w:szCs w:val="32"/>
          <w:cs/>
        </w:rPr>
        <w:t>ในหน่วยงาน และชุมชน</w:t>
      </w:r>
      <w:r w:rsidRPr="000E43C4">
        <w:rPr>
          <w:rFonts w:ascii="TH SarabunIT๙" w:hAnsi="TH SarabunIT๙" w:cs="TH SarabunIT๙"/>
          <w:sz w:val="32"/>
          <w:szCs w:val="32"/>
        </w:rPr>
        <w:t xml:space="preserve"> - </w:t>
      </w:r>
      <w:r w:rsidRPr="000E43C4">
        <w:rPr>
          <w:rFonts w:ascii="TH SarabunIT๙" w:hAnsi="TH SarabunIT๙" w:cs="TH SarabunIT๙"/>
          <w:sz w:val="32"/>
          <w:szCs w:val="32"/>
          <w:cs/>
        </w:rPr>
        <w:t>ส่งเสริมหน่วยงานภาครัฐ ภาคเอกชน หรือผู้ประกอบการลดการใช้ถุงพลาสติก และโฟม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  <w:r w:rsidRPr="000E43C4">
        <w:rPr>
          <w:rFonts w:ascii="TH SarabunIT๙" w:hAnsi="TH SarabunIT๙" w:cs="TH SarabunIT๙"/>
          <w:sz w:val="32"/>
          <w:szCs w:val="32"/>
          <w:cs/>
        </w:rPr>
        <w:t>หรือวัสดุที่ไม่เป็นมิตรกับสิ่งแวดล้อม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สถานศึกษากำ</w:t>
      </w:r>
      <w:r w:rsidRPr="000E43C4">
        <w:rPr>
          <w:rFonts w:ascii="TH SarabunIT๙" w:hAnsi="TH SarabunIT๙" w:cs="TH SarabunIT๙"/>
          <w:sz w:val="32"/>
          <w:szCs w:val="32"/>
          <w:cs/>
        </w:rPr>
        <w:t>หนดหลักสูตรการจัดการขยะมูลฝอยเพื่อสอนในสถานศึกษาทุกสังกัด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  <w:r w:rsidRPr="000E43C4">
        <w:rPr>
          <w:rFonts w:ascii="TH SarabunIT๙" w:hAnsi="TH SarabunIT๙" w:cs="TH SarabunIT๙"/>
          <w:sz w:val="32"/>
          <w:szCs w:val="32"/>
          <w:cs/>
        </w:rPr>
        <w:t>และส่งเสริมให้คนรุ่นใหม่ใส่ใจสิ่งแวดล้อม</w:t>
      </w:r>
      <w:r w:rsidRPr="000E43C4">
        <w:rPr>
          <w:rFonts w:ascii="TH SarabunIT๙" w:hAnsi="TH SarabunIT๙" w:cs="TH SarabunIT๙"/>
          <w:sz w:val="32"/>
          <w:szCs w:val="32"/>
        </w:rPr>
        <w:t xml:space="preserve"> - </w:t>
      </w:r>
      <w:r w:rsidRPr="000E43C4">
        <w:rPr>
          <w:rFonts w:ascii="TH SarabunIT๙" w:hAnsi="TH SarabunIT๙" w:cs="TH SarabunIT๙"/>
          <w:sz w:val="32"/>
          <w:szCs w:val="32"/>
          <w:cs/>
        </w:rPr>
        <w:t>ส่งเสริมการใช้สินค้าและบริการที่เป็นมิตรกับสิ่งแวดล้อม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34F8" w:rsidRDefault="000E43C4" w:rsidP="000E43C4">
      <w:pPr>
        <w:autoSpaceDE w:val="0"/>
        <w:autoSpaceDN w:val="0"/>
        <w:adjustRightInd w:val="0"/>
        <w:spacing w:after="0"/>
        <w:rPr>
          <w:rFonts w:ascii="TH SarabunIT๙" w:eastAsia="AngsanaNew" w:hAnsi="TH SarabunIT๙" w:cs="TH SarabunIT๙"/>
          <w:spacing w:val="-20"/>
          <w:sz w:val="32"/>
          <w:szCs w:val="32"/>
        </w:rPr>
      </w:pPr>
      <w:r w:rsidRPr="000E43C4">
        <w:rPr>
          <w:rFonts w:ascii="TH SarabunIT๙" w:hAnsi="TH SarabunIT๙" w:cs="TH SarabunIT๙"/>
          <w:sz w:val="32"/>
          <w:szCs w:val="32"/>
          <w:cs/>
        </w:rPr>
        <w:t xml:space="preserve">แผนงานที่ </w:t>
      </w:r>
      <w:r w:rsidRPr="000E43C4">
        <w:rPr>
          <w:rFonts w:ascii="TH SarabunIT๙" w:hAnsi="TH SarabunIT๙" w:cs="TH SarabunIT๙"/>
          <w:sz w:val="32"/>
          <w:szCs w:val="32"/>
        </w:rPr>
        <w:t>6 :</w:t>
      </w:r>
      <w:r w:rsidRPr="000E43C4">
        <w:rPr>
          <w:sz w:val="32"/>
          <w:szCs w:val="32"/>
        </w:rPr>
        <w:t xml:space="preserve"> </w:t>
      </w:r>
      <w:r w:rsidRPr="000E43C4">
        <w:rPr>
          <w:rFonts w:ascii="TH SarabunIT๙" w:hAnsi="TH SarabunIT๙" w:cs="TH SarabunIT๙"/>
          <w:sz w:val="32"/>
          <w:szCs w:val="32"/>
          <w:cs/>
        </w:rPr>
        <w:t>การติดตามประเมินผล</w:t>
      </w:r>
      <w:r w:rsidRPr="000E43C4">
        <w:rPr>
          <w:rFonts w:ascii="TH SarabunIT๙" w:hAnsi="TH SarabunIT๙" w:cs="TH SarabunIT๙"/>
          <w:sz w:val="32"/>
          <w:szCs w:val="32"/>
        </w:rPr>
        <w:t xml:space="preserve"> - </w:t>
      </w:r>
      <w:r w:rsidRPr="000E43C4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ติดตามและประเมินผลการปฏิบัติงาน ในระดับส่วนราชการ/องค์กรปกครองส่วนท้องถิ่น</w:t>
      </w:r>
      <w:r w:rsidRPr="000E43C4">
        <w:rPr>
          <w:rFonts w:ascii="TH SarabunIT๙" w:hAnsi="TH SarabunIT๙" w:cs="TH SarabunIT๙"/>
          <w:sz w:val="32"/>
          <w:szCs w:val="32"/>
        </w:rPr>
        <w:t xml:space="preserve"> </w:t>
      </w:r>
      <w:r w:rsidRPr="000E43C4">
        <w:rPr>
          <w:rFonts w:ascii="TH SarabunIT๙" w:hAnsi="TH SarabunIT๙" w:cs="TH SarabunIT๙"/>
          <w:sz w:val="32"/>
          <w:szCs w:val="32"/>
          <w:cs/>
        </w:rPr>
        <w:t>และภาคเอกชน</w:t>
      </w:r>
    </w:p>
    <w:p w:rsidR="00E717CF" w:rsidRPr="00E717CF" w:rsidRDefault="00E717CF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E71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E717CF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E717CF">
        <w:rPr>
          <w:rFonts w:ascii="TH SarabunIT๙" w:hAnsi="TH SarabunIT๙" w:cs="TH SarabunIT๙"/>
          <w:b/>
          <w:bCs/>
          <w:sz w:val="32"/>
          <w:szCs w:val="32"/>
          <w:cs/>
        </w:rPr>
        <w:t>การแปลงแผนไปสู่การปฏิบัติและติดตามประเมินผล</w:t>
      </w:r>
      <w:r w:rsidRPr="00E717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17CF" w:rsidRDefault="00E717CF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1.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E717CF">
        <w:rPr>
          <w:rFonts w:ascii="TH SarabunIT๙" w:hAnsi="TH SarabunIT๙" w:cs="TH SarabunIT๙"/>
          <w:sz w:val="32"/>
          <w:szCs w:val="32"/>
          <w:cs/>
        </w:rPr>
        <w:t>บลแต่งตั้งคณะด้านการบริหารจัดการข</w:t>
      </w:r>
      <w:r>
        <w:rPr>
          <w:rFonts w:ascii="TH SarabunIT๙" w:hAnsi="TH SarabunIT๙" w:cs="TH SarabunIT๙"/>
          <w:sz w:val="32"/>
          <w:szCs w:val="32"/>
          <w:cs/>
        </w:rPr>
        <w:t>ยะมูลฝอย “จังหวัดสะอาด” ระดับอำเภอ โดยมีอำ</w:t>
      </w:r>
      <w:r w:rsidRPr="00E717CF">
        <w:rPr>
          <w:rFonts w:ascii="TH SarabunIT๙" w:hAnsi="TH SarabunIT๙" w:cs="TH SarabunIT๙"/>
          <w:sz w:val="32"/>
          <w:szCs w:val="32"/>
          <w:cs/>
        </w:rPr>
        <w:t>เภอเป็น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ประธานคณะทำงาน มีอำ</w:t>
      </w:r>
      <w:r w:rsidRPr="00E717CF">
        <w:rPr>
          <w:rFonts w:ascii="TH SarabunIT๙" w:hAnsi="TH SarabunIT๙" w:cs="TH SarabunIT๙"/>
          <w:sz w:val="32"/>
          <w:szCs w:val="32"/>
          <w:cs/>
        </w:rPr>
        <w:t>นาจหน้าที่ดังนี้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17CF" w:rsidRDefault="00E717CF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E717CF">
        <w:rPr>
          <w:rFonts w:ascii="TH SarabunIT๙" w:hAnsi="TH SarabunIT๙" w:cs="TH SarabunIT๙"/>
          <w:sz w:val="32"/>
          <w:szCs w:val="32"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>จัดทำแผนระดับตำบล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เพื่อกำหนดทิศทางและเป้าหมายการดำ</w:t>
      </w:r>
      <w:r w:rsidRPr="00E717CF">
        <w:rPr>
          <w:rFonts w:ascii="TH SarabunIT๙" w:hAnsi="TH SarabunIT๙" w:cs="TH SarabunIT๙"/>
          <w:sz w:val="32"/>
          <w:szCs w:val="32"/>
          <w:cs/>
        </w:rPr>
        <w:t>เนินงานให้ทุกหมู่บ้าน/ชุมชนมีการ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ดำ</w:t>
      </w:r>
      <w:r w:rsidRPr="00E717CF">
        <w:rPr>
          <w:rFonts w:ascii="TH SarabunIT๙" w:hAnsi="TH SarabunIT๙" w:cs="TH SarabunIT๙"/>
          <w:sz w:val="32"/>
          <w:szCs w:val="32"/>
          <w:cs/>
        </w:rPr>
        <w:t>เนินการคัดแยกขยะ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17CF" w:rsidRDefault="00E717CF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E717CF">
        <w:rPr>
          <w:rFonts w:ascii="TH SarabunIT๙" w:hAnsi="TH SarabunIT๙" w:cs="TH SarabunIT๙"/>
          <w:sz w:val="32"/>
          <w:szCs w:val="32"/>
        </w:rPr>
        <w:t>2)</w:t>
      </w:r>
      <w:r>
        <w:rPr>
          <w:rFonts w:ascii="TH SarabunIT๙" w:hAnsi="TH SarabunIT๙" w:cs="TH SarabunIT๙"/>
          <w:sz w:val="32"/>
          <w:szCs w:val="32"/>
          <w:cs/>
        </w:rPr>
        <w:t>กำ</w:t>
      </w:r>
      <w:r w:rsidRPr="00E717CF">
        <w:rPr>
          <w:rFonts w:ascii="TH SarabunIT๙" w:hAnsi="TH SarabunIT๙" w:cs="TH SarabunIT๙"/>
          <w:sz w:val="32"/>
          <w:szCs w:val="32"/>
          <w:cs/>
        </w:rPr>
        <w:t>หนดให้มีจุดรวบรวมขยะอันตรายชุมชนอย่างน้อยหมู่บ้านละ</w:t>
      </w:r>
      <w:proofErr w:type="gramEnd"/>
      <w:r w:rsidRPr="00E717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17CF">
        <w:rPr>
          <w:rFonts w:ascii="TH SarabunIT๙" w:hAnsi="TH SarabunIT๙" w:cs="TH SarabunIT๙"/>
          <w:sz w:val="32"/>
          <w:szCs w:val="32"/>
        </w:rPr>
        <w:t xml:space="preserve">1 </w:t>
      </w:r>
      <w:r w:rsidRPr="00E717CF">
        <w:rPr>
          <w:rFonts w:ascii="TH SarabunIT๙" w:hAnsi="TH SarabunIT๙" w:cs="TH SarabunIT๙"/>
          <w:sz w:val="32"/>
          <w:szCs w:val="32"/>
          <w:cs/>
        </w:rPr>
        <w:t>จุด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17CF" w:rsidRDefault="00E717CF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E717CF">
        <w:rPr>
          <w:rFonts w:ascii="TH SarabunIT๙" w:hAnsi="TH SarabunIT๙" w:cs="TH SarabunIT๙"/>
          <w:sz w:val="32"/>
          <w:szCs w:val="32"/>
        </w:rPr>
        <w:t>3)</w:t>
      </w:r>
      <w:r>
        <w:rPr>
          <w:rFonts w:ascii="TH SarabunIT๙" w:hAnsi="TH SarabunIT๙" w:cs="TH SarabunIT๙"/>
          <w:sz w:val="32"/>
          <w:szCs w:val="32"/>
          <w:cs/>
        </w:rPr>
        <w:t>กำ</w:t>
      </w:r>
      <w:r w:rsidRPr="00E717CF">
        <w:rPr>
          <w:rFonts w:ascii="TH SarabunIT๙" w:hAnsi="TH SarabunIT๙" w:cs="TH SarabunIT๙"/>
          <w:sz w:val="32"/>
          <w:szCs w:val="32"/>
          <w:cs/>
        </w:rPr>
        <w:t>หนดให้มีจุดรวบรวมขยะอัน</w:t>
      </w:r>
      <w:r>
        <w:rPr>
          <w:rFonts w:ascii="TH SarabunIT๙" w:hAnsi="TH SarabunIT๙" w:cs="TH SarabunIT๙"/>
          <w:sz w:val="32"/>
          <w:szCs w:val="32"/>
          <w:cs/>
        </w:rPr>
        <w:t>ตรายอย่างน้อยหมู่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>/ชุมชน เพื่อนำไปดำ</w:t>
      </w:r>
      <w:r w:rsidRPr="00E717CF">
        <w:rPr>
          <w:rFonts w:ascii="TH SarabunIT๙" w:hAnsi="TH SarabunIT๙" w:cs="TH SarabunIT๙"/>
          <w:sz w:val="32"/>
          <w:szCs w:val="32"/>
          <w:cs/>
        </w:rPr>
        <w:t>เนินการขับเคลื่อนแผนปฏิบัติการ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ระดับอำ</w:t>
      </w:r>
      <w:r w:rsidRPr="00E717CF">
        <w:rPr>
          <w:rFonts w:ascii="TH SarabunIT๙" w:hAnsi="TH SarabunIT๙" w:cs="TH SarabunIT๙"/>
          <w:sz w:val="32"/>
          <w:szCs w:val="32"/>
          <w:cs/>
        </w:rPr>
        <w:t>เภอ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17CF" w:rsidRDefault="00E717CF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E717CF">
        <w:rPr>
          <w:rFonts w:ascii="TH SarabunIT๙" w:hAnsi="TH SarabunIT๙" w:cs="TH SarabunIT๙"/>
          <w:sz w:val="32"/>
          <w:szCs w:val="32"/>
        </w:rPr>
        <w:t>4)</w:t>
      </w:r>
      <w:r>
        <w:rPr>
          <w:rFonts w:ascii="TH SarabunIT๙" w:hAnsi="TH SarabunIT๙" w:cs="TH SarabunIT๙"/>
          <w:sz w:val="32"/>
          <w:szCs w:val="32"/>
          <w:cs/>
        </w:rPr>
        <w:t>ติดตามประเมินผลและรายงานผลการดำ</w:t>
      </w:r>
      <w:r w:rsidRPr="00E717CF">
        <w:rPr>
          <w:rFonts w:ascii="TH SarabunIT๙" w:hAnsi="TH SarabunIT๙" w:cs="TH SarabunIT๙"/>
          <w:sz w:val="32"/>
          <w:szCs w:val="32"/>
          <w:cs/>
        </w:rPr>
        <w:t>เนินงานการบริหารจัดการขยะมูลฝอยชุมชน</w:t>
      </w:r>
      <w:proofErr w:type="gramEnd"/>
      <w:r w:rsidRPr="00E717CF">
        <w:rPr>
          <w:rFonts w:ascii="TH SarabunIT๙" w:hAnsi="TH SarabunIT๙" w:cs="TH SarabunIT๙"/>
          <w:sz w:val="32"/>
          <w:szCs w:val="32"/>
          <w:cs/>
        </w:rPr>
        <w:t>”จังหวัดสะอาด”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เสนอนายอำ</w:t>
      </w:r>
      <w:r w:rsidRPr="00E717CF">
        <w:rPr>
          <w:rFonts w:ascii="TH SarabunIT๙" w:hAnsi="TH SarabunIT๙" w:cs="TH SarabunIT๙"/>
          <w:sz w:val="32"/>
          <w:szCs w:val="32"/>
          <w:cs/>
        </w:rPr>
        <w:t>เภอภูผาม่าน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17CF" w:rsidRDefault="00E717CF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E717CF">
        <w:rPr>
          <w:rFonts w:ascii="TH SarabunIT๙" w:hAnsi="TH SarabunIT๙" w:cs="TH SarabunIT๙"/>
          <w:sz w:val="32"/>
          <w:szCs w:val="32"/>
        </w:rPr>
        <w:t>5)</w:t>
      </w:r>
      <w:r w:rsidRPr="00E717CF">
        <w:rPr>
          <w:rFonts w:ascii="TH SarabunIT๙" w:hAnsi="TH SarabunIT๙" w:cs="TH SarabunIT๙"/>
          <w:sz w:val="32"/>
          <w:szCs w:val="32"/>
          <w:cs/>
        </w:rPr>
        <w:t>หน้าที</w:t>
      </w:r>
      <w:r>
        <w:rPr>
          <w:rFonts w:ascii="TH SarabunIT๙" w:hAnsi="TH SarabunIT๙" w:cs="TH SarabunIT๙"/>
          <w:sz w:val="32"/>
          <w:szCs w:val="32"/>
          <w:cs/>
        </w:rPr>
        <w:t>่อื่นๆ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ตามที่ได้รับมอบหมายจากอำ</w:t>
      </w:r>
      <w:r w:rsidRPr="00E717CF">
        <w:rPr>
          <w:rFonts w:ascii="TH SarabunIT๙" w:hAnsi="TH SarabunIT๙" w:cs="TH SarabunIT๙"/>
          <w:sz w:val="32"/>
          <w:szCs w:val="32"/>
          <w:cs/>
        </w:rPr>
        <w:t>เภอ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17CF" w:rsidRDefault="00E717CF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E717CF" w:rsidRDefault="00E717CF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95548B" w:rsidRDefault="0095548B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95548B" w:rsidRDefault="0095548B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E717CF" w:rsidRDefault="00E717CF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E717CF">
        <w:rPr>
          <w:rFonts w:ascii="TH SarabunIT๙" w:hAnsi="TH SarabunIT๙" w:cs="TH SarabunIT๙"/>
          <w:sz w:val="32"/>
          <w:szCs w:val="32"/>
        </w:rPr>
        <w:t>2.</w:t>
      </w:r>
      <w:r w:rsidRPr="00E717CF">
        <w:rPr>
          <w:rFonts w:ascii="TH SarabunIT๙" w:hAnsi="TH SarabunIT๙" w:cs="TH SarabunIT๙"/>
          <w:sz w:val="32"/>
          <w:szCs w:val="32"/>
          <w:cs/>
        </w:rPr>
        <w:t>องค์กร</w:t>
      </w:r>
      <w:r>
        <w:rPr>
          <w:rFonts w:ascii="TH SarabunIT๙" w:hAnsi="TH SarabunIT๙" w:cs="TH SarabunIT๙"/>
          <w:sz w:val="32"/>
          <w:szCs w:val="32"/>
          <w:cs/>
        </w:rPr>
        <w:t>ปกครองส่วนท้องถิ่นแต่งตั้งคณะทำ</w:t>
      </w:r>
      <w:r w:rsidRPr="00E717CF">
        <w:rPr>
          <w:rFonts w:ascii="TH SarabunIT๙" w:hAnsi="TH SarabunIT๙" w:cs="TH SarabunIT๙"/>
          <w:sz w:val="32"/>
          <w:szCs w:val="32"/>
          <w:cs/>
        </w:rPr>
        <w:t>งานด้านการบริหารจัดการขยะมูลฝอยชุมชน”จังหวัด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  <w:r w:rsidRPr="00E717CF">
        <w:rPr>
          <w:rFonts w:ascii="TH SarabunIT๙" w:hAnsi="TH SarabunIT๙" w:cs="TH SarabunIT๙"/>
          <w:sz w:val="32"/>
          <w:szCs w:val="32"/>
          <w:cs/>
        </w:rPr>
        <w:t>สะอาด”ระดับองค์กรปกครองส่วนท้องถิ่น โดยมีนายกองค์กรปกครองส่วนท้องถิ่นเป็นประธาน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คณะทำงานมี อำ</w:t>
      </w:r>
      <w:r w:rsidRPr="00E717CF">
        <w:rPr>
          <w:rFonts w:ascii="TH SarabunIT๙" w:hAnsi="TH SarabunIT๙" w:cs="TH SarabunIT๙"/>
          <w:sz w:val="32"/>
          <w:szCs w:val="32"/>
          <w:cs/>
        </w:rPr>
        <w:t>นาจหน้าที่ดังนี้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17CF" w:rsidRDefault="00E717CF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E717CF">
        <w:rPr>
          <w:rFonts w:ascii="TH SarabunIT๙" w:hAnsi="TH SarabunIT๙" w:cs="TH SarabunIT๙"/>
          <w:sz w:val="32"/>
          <w:szCs w:val="32"/>
        </w:rPr>
        <w:t>1)</w:t>
      </w:r>
      <w:r w:rsidRPr="00E717CF">
        <w:rPr>
          <w:rFonts w:ascii="TH SarabunIT๙" w:hAnsi="TH SarabunIT๙" w:cs="TH SarabunIT๙"/>
          <w:sz w:val="32"/>
          <w:szCs w:val="32"/>
          <w:cs/>
        </w:rPr>
        <w:t>รวบรวมและวิเคราะห์ข้อมูล</w:t>
      </w:r>
      <w:r>
        <w:rPr>
          <w:rFonts w:ascii="TH SarabunIT๙" w:hAnsi="TH SarabunIT๙" w:cs="TH SarabunIT๙"/>
          <w:sz w:val="32"/>
          <w:szCs w:val="32"/>
          <w:cs/>
        </w:rPr>
        <w:t>ขยะมูลฝอยที่เกิดขึ้น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เพื่อจัดทำ</w:t>
      </w:r>
      <w:r w:rsidRPr="00E717CF">
        <w:rPr>
          <w:rFonts w:ascii="TH SarabunIT๙" w:hAnsi="TH SarabunIT๙" w:cs="TH SarabunIT๙"/>
          <w:sz w:val="32"/>
          <w:szCs w:val="32"/>
          <w:cs/>
        </w:rPr>
        <w:t>ฐานข้อมูลขยะมูลฝอยในพื้นที่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17CF" w:rsidRDefault="00E717CF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E717CF">
        <w:rPr>
          <w:rFonts w:ascii="TH SarabunIT๙" w:hAnsi="TH SarabunIT๙" w:cs="TH SarabunIT๙"/>
          <w:sz w:val="32"/>
          <w:szCs w:val="32"/>
        </w:rPr>
        <w:t>2)</w:t>
      </w:r>
      <w:r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E717CF">
        <w:rPr>
          <w:rFonts w:ascii="TH SarabunIT๙" w:hAnsi="TH SarabunIT๙" w:cs="TH SarabunIT๙"/>
          <w:sz w:val="32"/>
          <w:szCs w:val="32"/>
          <w:cs/>
        </w:rPr>
        <w:t>แผนปฏิบัติการระดับท้องถิ่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โดยการประชาคมหมู่บ้าน เพื่อกำ</w:t>
      </w:r>
      <w:r w:rsidRPr="00E717CF">
        <w:rPr>
          <w:rFonts w:ascii="TH SarabunIT๙" w:hAnsi="TH SarabunIT๙" w:cs="TH SarabunIT๙"/>
          <w:sz w:val="32"/>
          <w:szCs w:val="32"/>
          <w:cs/>
        </w:rPr>
        <w:t>หนดทิศทางและเป้าหมายในการ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ดำ</w:t>
      </w:r>
      <w:r w:rsidRPr="00E717CF">
        <w:rPr>
          <w:rFonts w:ascii="TH SarabunIT๙" w:hAnsi="TH SarabunIT๙" w:cs="TH SarabunIT๙"/>
          <w:sz w:val="32"/>
          <w:szCs w:val="32"/>
          <w:cs/>
        </w:rPr>
        <w:t>เนินงานให้แก่หมู่บ้าน/ชุมชน ในพื้นที่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17CF" w:rsidRDefault="00E717CF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E717CF">
        <w:rPr>
          <w:rFonts w:ascii="TH SarabunIT๙" w:hAnsi="TH SarabunIT๙" w:cs="TH SarabunIT๙"/>
          <w:sz w:val="32"/>
          <w:szCs w:val="32"/>
        </w:rPr>
        <w:t>3)</w:t>
      </w:r>
      <w:r>
        <w:rPr>
          <w:rFonts w:ascii="TH SarabunIT๙" w:hAnsi="TH SarabunIT๙" w:cs="TH SarabunIT๙"/>
          <w:sz w:val="32"/>
          <w:szCs w:val="32"/>
          <w:cs/>
        </w:rPr>
        <w:t>กำ</w:t>
      </w:r>
      <w:r w:rsidRPr="00E717CF">
        <w:rPr>
          <w:rFonts w:ascii="TH SarabunIT๙" w:hAnsi="TH SarabunIT๙" w:cs="TH SarabunIT๙"/>
          <w:sz w:val="32"/>
          <w:szCs w:val="32"/>
          <w:cs/>
        </w:rPr>
        <w:t>หนดจุดรวบรวมของเสียอันตรายอย่างน้อยหมู่บ้าน</w:t>
      </w:r>
      <w:proofErr w:type="gramEnd"/>
      <w:r w:rsidRPr="00E717CF">
        <w:rPr>
          <w:rFonts w:ascii="TH SarabunIT๙" w:hAnsi="TH SarabunIT๙" w:cs="TH SarabunIT๙"/>
          <w:sz w:val="32"/>
          <w:szCs w:val="32"/>
          <w:cs/>
        </w:rPr>
        <w:t>/ชุมชน แห่งละ ๑ จุด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17CF" w:rsidRDefault="00E717CF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E717CF">
        <w:rPr>
          <w:rFonts w:ascii="TH SarabunIT๙" w:hAnsi="TH SarabunIT๙" w:cs="TH SarabunIT๙"/>
          <w:sz w:val="32"/>
          <w:szCs w:val="32"/>
        </w:rPr>
        <w:t>4)</w:t>
      </w:r>
      <w:r w:rsidRPr="00E717CF">
        <w:rPr>
          <w:rFonts w:ascii="TH SarabunIT๙" w:hAnsi="TH SarabunIT๙" w:cs="TH SarabunIT๙"/>
          <w:sz w:val="32"/>
          <w:szCs w:val="32"/>
          <w:cs/>
        </w:rPr>
        <w:t>ถ่ายทอดองค์ความรู้เกี่ยวกับการคัดแยกขยะและบริหารจัดการขยะให้แก่ประชาชนในพื้นที่</w:t>
      </w:r>
      <w:proofErr w:type="gramEnd"/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17CF" w:rsidRDefault="00E717CF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E717CF">
        <w:rPr>
          <w:rFonts w:ascii="TH SarabunIT๙" w:hAnsi="TH SarabunIT๙" w:cs="TH SarabunIT๙"/>
          <w:sz w:val="32"/>
          <w:szCs w:val="32"/>
        </w:rPr>
        <w:t>5)</w:t>
      </w:r>
      <w:r w:rsidRPr="00E717CF">
        <w:rPr>
          <w:rFonts w:ascii="TH SarabunIT๙" w:hAnsi="TH SarabunIT๙" w:cs="TH SarabunIT๙"/>
          <w:sz w:val="32"/>
          <w:szCs w:val="32"/>
          <w:cs/>
        </w:rPr>
        <w:t>สนับสนุนงบประมาณด้านการบริหารจัดการขย</w:t>
      </w:r>
      <w:r>
        <w:rPr>
          <w:rFonts w:ascii="TH SarabunIT๙" w:hAnsi="TH SarabunIT๙" w:cs="TH SarabunIT๙"/>
          <w:sz w:val="32"/>
          <w:szCs w:val="32"/>
          <w:cs/>
        </w:rPr>
        <w:t>ะมูลฝอยในหมู่บ้าน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>/ชุมชน เพื่อนำไปดำ</w:t>
      </w:r>
      <w:r w:rsidRPr="00E717CF">
        <w:rPr>
          <w:rFonts w:ascii="TH SarabunIT๙" w:hAnsi="TH SarabunIT๙" w:cs="TH SarabunIT๙"/>
          <w:sz w:val="32"/>
          <w:szCs w:val="32"/>
          <w:cs/>
        </w:rPr>
        <w:t>เนินการตาม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  <w:r w:rsidRPr="00E717CF">
        <w:rPr>
          <w:rFonts w:ascii="TH SarabunIT๙" w:hAnsi="TH SarabunIT๙" w:cs="TH SarabunIT๙"/>
          <w:sz w:val="32"/>
          <w:szCs w:val="32"/>
          <w:cs/>
        </w:rPr>
        <w:t>แผนปฏิบัติการในระดับท้องถิ่น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17CF" w:rsidRDefault="00E717CF" w:rsidP="000E43C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E717CF">
        <w:rPr>
          <w:rFonts w:ascii="TH SarabunIT๙" w:hAnsi="TH SarabunIT๙" w:cs="TH SarabunIT๙"/>
          <w:sz w:val="32"/>
          <w:szCs w:val="32"/>
        </w:rPr>
        <w:t>6)</w:t>
      </w:r>
      <w:r w:rsidRPr="00E717CF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ติดตามและประเมินผลและรายงานผลก</w:t>
      </w:r>
      <w:r>
        <w:rPr>
          <w:rFonts w:ascii="TH SarabunIT๙" w:hAnsi="TH SarabunIT๙" w:cs="TH SarabunIT๙"/>
          <w:sz w:val="32"/>
          <w:szCs w:val="32"/>
          <w:cs/>
        </w:rPr>
        <w:t>ารดำ</w:t>
      </w:r>
      <w:r w:rsidRPr="00E717CF">
        <w:rPr>
          <w:rFonts w:ascii="TH SarabunIT๙" w:hAnsi="TH SarabunIT๙" w:cs="TH SarabunIT๙"/>
          <w:sz w:val="32"/>
          <w:szCs w:val="32"/>
          <w:cs/>
        </w:rPr>
        <w:t>เนินงานการบริหารจัดการขยะมูลฝอยชุมชน</w:t>
      </w:r>
      <w:proofErr w:type="gramEnd"/>
      <w:r w:rsidRPr="00E717CF">
        <w:rPr>
          <w:rFonts w:ascii="TH SarabunIT๙" w:hAnsi="TH SarabunIT๙" w:cs="TH SarabunIT๙"/>
          <w:sz w:val="32"/>
          <w:szCs w:val="32"/>
          <w:cs/>
        </w:rPr>
        <w:t>”จังหวัด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สะอาด”เสนอต่อนายอำ</w:t>
      </w:r>
      <w:r w:rsidRPr="00E717CF">
        <w:rPr>
          <w:rFonts w:ascii="TH SarabunIT๙" w:hAnsi="TH SarabunIT๙" w:cs="TH SarabunIT๙"/>
          <w:sz w:val="32"/>
          <w:szCs w:val="32"/>
          <w:cs/>
        </w:rPr>
        <w:t>เภอ</w:t>
      </w:r>
      <w:r w:rsidRPr="00E717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17CF" w:rsidRPr="00E717CF" w:rsidRDefault="00E717CF" w:rsidP="000E43C4">
      <w:pPr>
        <w:autoSpaceDE w:val="0"/>
        <w:autoSpaceDN w:val="0"/>
        <w:adjustRightInd w:val="0"/>
        <w:spacing w:after="0"/>
        <w:rPr>
          <w:rFonts w:ascii="TH SarabunIT๙" w:eastAsia="AngsanaNew" w:hAnsi="TH SarabunIT๙" w:cs="TH SarabunIT๙"/>
          <w:spacing w:val="-20"/>
          <w:sz w:val="32"/>
          <w:szCs w:val="32"/>
        </w:rPr>
      </w:pPr>
      <w:proofErr w:type="gramStart"/>
      <w:r w:rsidRPr="00E717CF">
        <w:rPr>
          <w:rFonts w:ascii="TH SarabunIT๙" w:hAnsi="TH SarabunIT๙" w:cs="TH SarabunIT๙"/>
          <w:sz w:val="32"/>
          <w:szCs w:val="32"/>
        </w:rPr>
        <w:t>7)</w:t>
      </w:r>
      <w:r w:rsidRPr="00E717CF">
        <w:rPr>
          <w:rFonts w:ascii="TH SarabunIT๙" w:hAnsi="TH SarabunIT๙" w:cs="TH SarabunIT๙"/>
          <w:sz w:val="32"/>
          <w:szCs w:val="32"/>
          <w:cs/>
        </w:rPr>
        <w:t>หน้าที่อื่นๆ</w:t>
      </w:r>
      <w:proofErr w:type="gramEnd"/>
      <w:r w:rsidRPr="00E717CF">
        <w:rPr>
          <w:rFonts w:ascii="TH SarabunIT๙" w:hAnsi="TH SarabunIT๙" w:cs="TH SarabunIT๙"/>
          <w:sz w:val="32"/>
          <w:szCs w:val="32"/>
          <w:cs/>
        </w:rPr>
        <w:t xml:space="preserve"> ตามที่ได้รับมอบหมายจากนายกองค์กรปกครองส่วนท้องถิ่น</w:t>
      </w:r>
    </w:p>
    <w:sectPr w:rsidR="00E717CF" w:rsidRPr="00E71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20B0500000000000000"/>
    <w:charset w:val="00"/>
    <w:family w:val="roman"/>
    <w:pitch w:val="default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972B9"/>
    <w:multiLevelType w:val="hybridMultilevel"/>
    <w:tmpl w:val="F668A442"/>
    <w:lvl w:ilvl="0" w:tplc="399CA21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AA177C"/>
    <w:multiLevelType w:val="hybridMultilevel"/>
    <w:tmpl w:val="7CF2C6D0"/>
    <w:lvl w:ilvl="0" w:tplc="29864B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0D6863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DA29F1"/>
    <w:multiLevelType w:val="hybridMultilevel"/>
    <w:tmpl w:val="ACBA0956"/>
    <w:lvl w:ilvl="0" w:tplc="F33E4AE6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1E70EE9"/>
    <w:multiLevelType w:val="multilevel"/>
    <w:tmpl w:val="7F1E3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4">
    <w:nsid w:val="4BE85494"/>
    <w:multiLevelType w:val="multilevel"/>
    <w:tmpl w:val="DFBE0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69120B7"/>
    <w:multiLevelType w:val="hybridMultilevel"/>
    <w:tmpl w:val="A872CBAA"/>
    <w:lvl w:ilvl="0" w:tplc="C08C4C8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3420F658">
      <w:numFmt w:val="none"/>
      <w:lvlText w:val=""/>
      <w:lvlJc w:val="left"/>
      <w:pPr>
        <w:tabs>
          <w:tab w:val="num" w:pos="360"/>
        </w:tabs>
      </w:pPr>
    </w:lvl>
    <w:lvl w:ilvl="2" w:tplc="1E340528">
      <w:numFmt w:val="none"/>
      <w:lvlText w:val=""/>
      <w:lvlJc w:val="left"/>
      <w:pPr>
        <w:tabs>
          <w:tab w:val="num" w:pos="360"/>
        </w:tabs>
      </w:pPr>
    </w:lvl>
    <w:lvl w:ilvl="3" w:tplc="3F504F80">
      <w:numFmt w:val="none"/>
      <w:lvlText w:val=""/>
      <w:lvlJc w:val="left"/>
      <w:pPr>
        <w:tabs>
          <w:tab w:val="num" w:pos="360"/>
        </w:tabs>
      </w:pPr>
    </w:lvl>
    <w:lvl w:ilvl="4" w:tplc="382C7D90">
      <w:numFmt w:val="none"/>
      <w:lvlText w:val=""/>
      <w:lvlJc w:val="left"/>
      <w:pPr>
        <w:tabs>
          <w:tab w:val="num" w:pos="360"/>
        </w:tabs>
      </w:pPr>
    </w:lvl>
    <w:lvl w:ilvl="5" w:tplc="A4388CDA">
      <w:numFmt w:val="none"/>
      <w:lvlText w:val=""/>
      <w:lvlJc w:val="left"/>
      <w:pPr>
        <w:tabs>
          <w:tab w:val="num" w:pos="360"/>
        </w:tabs>
      </w:pPr>
    </w:lvl>
    <w:lvl w:ilvl="6" w:tplc="1120627C">
      <w:numFmt w:val="none"/>
      <w:lvlText w:val=""/>
      <w:lvlJc w:val="left"/>
      <w:pPr>
        <w:tabs>
          <w:tab w:val="num" w:pos="360"/>
        </w:tabs>
      </w:pPr>
    </w:lvl>
    <w:lvl w:ilvl="7" w:tplc="8CF285DA">
      <w:numFmt w:val="none"/>
      <w:lvlText w:val=""/>
      <w:lvlJc w:val="left"/>
      <w:pPr>
        <w:tabs>
          <w:tab w:val="num" w:pos="360"/>
        </w:tabs>
      </w:pPr>
    </w:lvl>
    <w:lvl w:ilvl="8" w:tplc="841EEC5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0AF41B6"/>
    <w:multiLevelType w:val="hybridMultilevel"/>
    <w:tmpl w:val="B0CAD10A"/>
    <w:lvl w:ilvl="0" w:tplc="542C84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3E"/>
    <w:rsid w:val="00035C04"/>
    <w:rsid w:val="000425DA"/>
    <w:rsid w:val="00092949"/>
    <w:rsid w:val="000B113E"/>
    <w:rsid w:val="000B60BD"/>
    <w:rsid w:val="000D0DC4"/>
    <w:rsid w:val="000E3B0D"/>
    <w:rsid w:val="000E43C4"/>
    <w:rsid w:val="001967FA"/>
    <w:rsid w:val="001E0B84"/>
    <w:rsid w:val="002553BD"/>
    <w:rsid w:val="002601C1"/>
    <w:rsid w:val="002941B3"/>
    <w:rsid w:val="002E79F1"/>
    <w:rsid w:val="00372251"/>
    <w:rsid w:val="0043496E"/>
    <w:rsid w:val="0045723B"/>
    <w:rsid w:val="004F45F8"/>
    <w:rsid w:val="005022F8"/>
    <w:rsid w:val="00540419"/>
    <w:rsid w:val="005445C1"/>
    <w:rsid w:val="005F0E61"/>
    <w:rsid w:val="006933E9"/>
    <w:rsid w:val="006A3A33"/>
    <w:rsid w:val="006D5982"/>
    <w:rsid w:val="007C34F8"/>
    <w:rsid w:val="007C7105"/>
    <w:rsid w:val="0080787E"/>
    <w:rsid w:val="008174B1"/>
    <w:rsid w:val="0086095B"/>
    <w:rsid w:val="008C5EA6"/>
    <w:rsid w:val="008C6618"/>
    <w:rsid w:val="008E4818"/>
    <w:rsid w:val="008F3F16"/>
    <w:rsid w:val="0095548B"/>
    <w:rsid w:val="00994A6A"/>
    <w:rsid w:val="009A356C"/>
    <w:rsid w:val="00B13887"/>
    <w:rsid w:val="00B94F12"/>
    <w:rsid w:val="00C14401"/>
    <w:rsid w:val="00C31288"/>
    <w:rsid w:val="00C70D1A"/>
    <w:rsid w:val="00CC4A41"/>
    <w:rsid w:val="00CE363E"/>
    <w:rsid w:val="00D14B28"/>
    <w:rsid w:val="00DA3425"/>
    <w:rsid w:val="00DE70F4"/>
    <w:rsid w:val="00DF5362"/>
    <w:rsid w:val="00DF7A3E"/>
    <w:rsid w:val="00E04517"/>
    <w:rsid w:val="00E13CA8"/>
    <w:rsid w:val="00E27E02"/>
    <w:rsid w:val="00E67BDA"/>
    <w:rsid w:val="00E717CF"/>
    <w:rsid w:val="00E73BF6"/>
    <w:rsid w:val="00F00DC4"/>
    <w:rsid w:val="00F13FFE"/>
    <w:rsid w:val="00F33563"/>
    <w:rsid w:val="00F42BAD"/>
    <w:rsid w:val="00F601EA"/>
    <w:rsid w:val="00F65078"/>
    <w:rsid w:val="00FC5C4E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28B1B-ACE2-4E4C-822B-0E5E4819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5982"/>
    <w:pPr>
      <w:keepNext/>
      <w:spacing w:before="120" w:after="120" w:line="240" w:lineRule="auto"/>
      <w:jc w:val="thaiDistribute"/>
      <w:outlineLvl w:val="0"/>
    </w:pPr>
    <w:rPr>
      <w:rFonts w:ascii="Cordia New" w:eastAsia="Times New Roman" w:hAnsi="Cordia New" w:cs="Angsana New"/>
      <w:b/>
      <w:b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D5982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6D5982"/>
    <w:pPr>
      <w:spacing w:before="100" w:beforeAutospacing="1" w:after="100" w:afterAutospacing="1" w:line="240" w:lineRule="auto"/>
      <w:outlineLvl w:val="2"/>
    </w:pPr>
    <w:rPr>
      <w:rFonts w:ascii="Arial Unicode MS" w:eastAsia="Times New Roman" w:hAnsi="Times New Roman" w:cs="Arial Unicode MS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D5982"/>
    <w:pPr>
      <w:keepNext/>
      <w:spacing w:before="120" w:after="120" w:line="240" w:lineRule="auto"/>
      <w:ind w:left="1440" w:firstLine="720"/>
      <w:jc w:val="center"/>
      <w:outlineLvl w:val="3"/>
    </w:pPr>
    <w:rPr>
      <w:rFonts w:ascii="Browallia New" w:eastAsia="Times New Roman" w:hAnsi="Browallia New" w:cs="Browallia New"/>
      <w:sz w:val="36"/>
      <w:szCs w:val="36"/>
    </w:rPr>
  </w:style>
  <w:style w:type="paragraph" w:styleId="5">
    <w:name w:val="heading 5"/>
    <w:basedOn w:val="a"/>
    <w:next w:val="a"/>
    <w:link w:val="50"/>
    <w:qFormat/>
    <w:rsid w:val="006D5982"/>
    <w:pPr>
      <w:keepNext/>
      <w:spacing w:before="120" w:after="120" w:line="240" w:lineRule="auto"/>
      <w:ind w:firstLine="720"/>
      <w:jc w:val="thaiDistribute"/>
      <w:outlineLvl w:val="4"/>
    </w:pPr>
    <w:rPr>
      <w:rFonts w:ascii="Browallia New" w:eastAsia="Times New Roman" w:hAnsi="Browallia New" w:cs="Angsana New"/>
      <w:b/>
      <w:bCs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qFormat/>
    <w:rsid w:val="006D5982"/>
    <w:pPr>
      <w:keepNext/>
      <w:spacing w:before="120" w:after="120" w:line="240" w:lineRule="auto"/>
      <w:ind w:left="720"/>
      <w:jc w:val="thaiDistribute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6D5982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6D5982"/>
    <w:pPr>
      <w:spacing w:before="240" w:after="60" w:line="240" w:lineRule="auto"/>
      <w:outlineLvl w:val="7"/>
    </w:pPr>
    <w:rPr>
      <w:rFonts w:ascii="Times New Roman" w:eastAsia="Cordia New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6D5982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3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qFormat/>
    <w:rsid w:val="006D5982"/>
    <w:rPr>
      <w:rFonts w:ascii="Cordia New" w:eastAsia="Times New Roman" w:hAnsi="Cordia New" w:cs="Angsana New"/>
      <w:b/>
      <w:bCs/>
      <w:sz w:val="32"/>
      <w:szCs w:val="32"/>
      <w:lang w:val="x-none" w:eastAsia="x-none"/>
    </w:rPr>
  </w:style>
  <w:style w:type="character" w:customStyle="1" w:styleId="20">
    <w:name w:val="หัวเรื่อง 2 อักขระ"/>
    <w:basedOn w:val="a0"/>
    <w:link w:val="2"/>
    <w:qFormat/>
    <w:rsid w:val="006D5982"/>
    <w:rPr>
      <w:rFonts w:ascii="Cordia New" w:eastAsia="Cordia New" w:hAnsi="Cordia New" w:cs="Angsana New"/>
      <w:b/>
      <w:bCs/>
      <w:sz w:val="36"/>
      <w:szCs w:val="36"/>
      <w:lang w:val="x-none" w:eastAsia="x-none"/>
    </w:rPr>
  </w:style>
  <w:style w:type="character" w:customStyle="1" w:styleId="30">
    <w:name w:val="หัวเรื่อง 3 อักขระ"/>
    <w:basedOn w:val="a0"/>
    <w:link w:val="3"/>
    <w:uiPriority w:val="9"/>
    <w:qFormat/>
    <w:rsid w:val="006D5982"/>
    <w:rPr>
      <w:rFonts w:ascii="Arial Unicode MS" w:eastAsia="Times New Roman" w:hAnsi="Times New Roman" w:cs="Arial Unicode MS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qFormat/>
    <w:rsid w:val="006D5982"/>
    <w:rPr>
      <w:rFonts w:ascii="Browallia New" w:eastAsia="Times New Roman" w:hAnsi="Browallia New" w:cs="Browalli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qFormat/>
    <w:rsid w:val="006D5982"/>
    <w:rPr>
      <w:rFonts w:ascii="Browallia New" w:eastAsia="Times New Roman" w:hAnsi="Browallia New" w:cs="Angsana New"/>
      <w:b/>
      <w:bCs/>
      <w:sz w:val="32"/>
      <w:szCs w:val="32"/>
      <w:lang w:val="x-none" w:eastAsia="x-none"/>
    </w:rPr>
  </w:style>
  <w:style w:type="character" w:customStyle="1" w:styleId="60">
    <w:name w:val="หัวเรื่อง 6 อักขระ"/>
    <w:basedOn w:val="a0"/>
    <w:link w:val="6"/>
    <w:qFormat/>
    <w:rsid w:val="006D5982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qFormat/>
    <w:rsid w:val="006D5982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qFormat/>
    <w:rsid w:val="006D5982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qFormat/>
    <w:rsid w:val="006D5982"/>
    <w:rPr>
      <w:rFonts w:ascii="Arial" w:eastAsia="Cordia New" w:hAnsi="Arial" w:cs="Cordia New"/>
      <w:szCs w:val="25"/>
    </w:rPr>
  </w:style>
  <w:style w:type="table" w:styleId="a4">
    <w:name w:val="Table Grid"/>
    <w:basedOn w:val="a1"/>
    <w:qFormat/>
    <w:rsid w:val="006D59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qFormat/>
    <w:rsid w:val="006D59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6">
    <w:name w:val="หัวกระดาษ อักขระ"/>
    <w:basedOn w:val="a0"/>
    <w:link w:val="a5"/>
    <w:uiPriority w:val="99"/>
    <w:qFormat/>
    <w:rsid w:val="006D5982"/>
    <w:rPr>
      <w:rFonts w:ascii="Times New Roman" w:eastAsia="Times New Roman" w:hAnsi="Times New Roman" w:cs="Angsana New"/>
      <w:sz w:val="24"/>
      <w:lang w:val="x-none" w:eastAsia="x-none"/>
    </w:rPr>
  </w:style>
  <w:style w:type="paragraph" w:styleId="a7">
    <w:name w:val="footer"/>
    <w:basedOn w:val="a"/>
    <w:link w:val="a8"/>
    <w:uiPriority w:val="99"/>
    <w:qFormat/>
    <w:rsid w:val="006D59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8">
    <w:name w:val="ท้ายกระดาษ อักขระ"/>
    <w:basedOn w:val="a0"/>
    <w:link w:val="a7"/>
    <w:uiPriority w:val="99"/>
    <w:qFormat/>
    <w:rsid w:val="006D5982"/>
    <w:rPr>
      <w:rFonts w:ascii="Times New Roman" w:eastAsia="Times New Roman" w:hAnsi="Times New Roman" w:cs="Angsana New"/>
      <w:sz w:val="24"/>
      <w:lang w:val="x-none" w:eastAsia="x-none"/>
    </w:rPr>
  </w:style>
  <w:style w:type="paragraph" w:styleId="a9">
    <w:name w:val="Body Text"/>
    <w:basedOn w:val="a"/>
    <w:link w:val="aa"/>
    <w:qFormat/>
    <w:rsid w:val="006D5982"/>
    <w:pPr>
      <w:spacing w:after="0" w:line="240" w:lineRule="auto"/>
      <w:jc w:val="both"/>
    </w:pPr>
    <w:rPr>
      <w:rFonts w:ascii="Cordia New" w:eastAsia="Cordia New" w:hAnsi="Cordia New" w:cs="Cordia New"/>
      <w:sz w:val="28"/>
    </w:rPr>
  </w:style>
  <w:style w:type="character" w:customStyle="1" w:styleId="aa">
    <w:name w:val="เนื้อความ อักขระ"/>
    <w:basedOn w:val="a0"/>
    <w:link w:val="a9"/>
    <w:qFormat/>
    <w:rsid w:val="006D5982"/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qFormat/>
    <w:rsid w:val="006D5982"/>
    <w:pPr>
      <w:spacing w:after="0" w:line="240" w:lineRule="auto"/>
      <w:jc w:val="thaiDistribute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22">
    <w:name w:val="เนื้อความ 2 อักขระ"/>
    <w:basedOn w:val="a0"/>
    <w:link w:val="21"/>
    <w:qFormat/>
    <w:rsid w:val="006D5982"/>
    <w:rPr>
      <w:rFonts w:ascii="Cordia New" w:eastAsia="Cordia New" w:hAnsi="Cordia New" w:cs="Angsana New"/>
      <w:sz w:val="28"/>
      <w:lang w:val="x-none" w:eastAsia="x-none"/>
    </w:rPr>
  </w:style>
  <w:style w:type="character" w:styleId="ab">
    <w:name w:val="page number"/>
    <w:basedOn w:val="a0"/>
    <w:qFormat/>
    <w:rsid w:val="006D5982"/>
  </w:style>
  <w:style w:type="paragraph" w:styleId="ac">
    <w:name w:val="Body Text Indent"/>
    <w:basedOn w:val="a"/>
    <w:link w:val="ad"/>
    <w:qFormat/>
    <w:rsid w:val="006D5982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d">
    <w:name w:val="การเยื้องเนื้อความ อักขระ"/>
    <w:basedOn w:val="a0"/>
    <w:link w:val="ac"/>
    <w:qFormat/>
    <w:rsid w:val="006D5982"/>
    <w:rPr>
      <w:rFonts w:ascii="Times New Roman" w:eastAsia="Times New Roman" w:hAnsi="Times New Roman" w:cs="Angsana New"/>
      <w:sz w:val="24"/>
      <w:lang w:val="x-none" w:eastAsia="x-none"/>
    </w:rPr>
  </w:style>
  <w:style w:type="paragraph" w:styleId="ae">
    <w:name w:val="Normal (Web)"/>
    <w:basedOn w:val="a"/>
    <w:uiPriority w:val="99"/>
    <w:qFormat/>
    <w:rsid w:val="006D5982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styleId="23">
    <w:name w:val="Body Text Indent 2"/>
    <w:basedOn w:val="a"/>
    <w:link w:val="24"/>
    <w:qFormat/>
    <w:rsid w:val="006D5982"/>
    <w:pPr>
      <w:spacing w:after="0" w:line="240" w:lineRule="auto"/>
      <w:ind w:firstLine="1440"/>
      <w:jc w:val="thaiDistribute"/>
    </w:pPr>
    <w:rPr>
      <w:rFonts w:ascii="Browallia New" w:eastAsia="Times New Roman" w:hAnsi="Browallia New" w:cs="Browallia New"/>
      <w:sz w:val="36"/>
      <w:szCs w:val="36"/>
      <w:lang w:val="en-GB"/>
    </w:rPr>
  </w:style>
  <w:style w:type="character" w:customStyle="1" w:styleId="24">
    <w:name w:val="การเยื้องเนื้อความ 2 อักขระ"/>
    <w:basedOn w:val="a0"/>
    <w:link w:val="23"/>
    <w:qFormat/>
    <w:rsid w:val="006D5982"/>
    <w:rPr>
      <w:rFonts w:ascii="Browallia New" w:eastAsia="Times New Roman" w:hAnsi="Browallia New" w:cs="Browallia New"/>
      <w:sz w:val="36"/>
      <w:szCs w:val="36"/>
      <w:lang w:val="en-GB"/>
    </w:rPr>
  </w:style>
  <w:style w:type="paragraph" w:styleId="31">
    <w:name w:val="Body Text Indent 3"/>
    <w:basedOn w:val="a"/>
    <w:link w:val="32"/>
    <w:qFormat/>
    <w:rsid w:val="006D5982"/>
    <w:pPr>
      <w:spacing w:after="0" w:line="240" w:lineRule="auto"/>
      <w:ind w:firstLine="1440"/>
    </w:pPr>
    <w:rPr>
      <w:rFonts w:ascii="Browallia New" w:eastAsia="Times New Roman" w:hAnsi="Browallia New" w:cs="Browallia New"/>
      <w:sz w:val="36"/>
      <w:szCs w:val="36"/>
      <w:lang w:val="en-GB"/>
    </w:rPr>
  </w:style>
  <w:style w:type="character" w:customStyle="1" w:styleId="32">
    <w:name w:val="การเยื้องเนื้อความ 3 อักขระ"/>
    <w:basedOn w:val="a0"/>
    <w:link w:val="31"/>
    <w:qFormat/>
    <w:rsid w:val="006D5982"/>
    <w:rPr>
      <w:rFonts w:ascii="Browallia New" w:eastAsia="Times New Roman" w:hAnsi="Browallia New" w:cs="Browallia New"/>
      <w:sz w:val="36"/>
      <w:szCs w:val="36"/>
      <w:lang w:val="en-GB"/>
    </w:rPr>
  </w:style>
  <w:style w:type="paragraph" w:styleId="af">
    <w:name w:val="Date"/>
    <w:basedOn w:val="a"/>
    <w:next w:val="a"/>
    <w:link w:val="af0"/>
    <w:rsid w:val="006D5982"/>
    <w:pPr>
      <w:spacing w:after="0" w:line="240" w:lineRule="auto"/>
    </w:pPr>
    <w:rPr>
      <w:rFonts w:ascii="Cordia New" w:eastAsia="Times New Roman" w:hAnsi="Cordia New" w:cs="Cordia New"/>
      <w:sz w:val="32"/>
      <w:szCs w:val="37"/>
    </w:rPr>
  </w:style>
  <w:style w:type="character" w:customStyle="1" w:styleId="af0">
    <w:name w:val="วันที่ อักขระ"/>
    <w:basedOn w:val="a0"/>
    <w:link w:val="af"/>
    <w:rsid w:val="006D5982"/>
    <w:rPr>
      <w:rFonts w:ascii="Cordia New" w:eastAsia="Times New Roman" w:hAnsi="Cordia New" w:cs="Cordia New"/>
      <w:sz w:val="32"/>
      <w:szCs w:val="37"/>
    </w:rPr>
  </w:style>
  <w:style w:type="paragraph" w:customStyle="1" w:styleId="af1">
    <w:uiPriority w:val="99"/>
    <w:qFormat/>
    <w:rsid w:val="006D5982"/>
  </w:style>
  <w:style w:type="paragraph" w:styleId="af2">
    <w:name w:val="Document Map"/>
    <w:basedOn w:val="a"/>
    <w:link w:val="af3"/>
    <w:semiHidden/>
    <w:rsid w:val="006D5982"/>
    <w:pPr>
      <w:shd w:val="clear" w:color="auto" w:fill="000080"/>
      <w:spacing w:after="0" w:line="240" w:lineRule="auto"/>
    </w:pPr>
    <w:rPr>
      <w:rFonts w:ascii="Tahoma" w:eastAsia="Times New Roman" w:hAnsi="Tahoma" w:cs="Angsana New"/>
      <w:sz w:val="24"/>
    </w:rPr>
  </w:style>
  <w:style w:type="character" w:customStyle="1" w:styleId="af3">
    <w:name w:val="ผังเอกสาร อักขระ"/>
    <w:basedOn w:val="a0"/>
    <w:link w:val="af2"/>
    <w:semiHidden/>
    <w:rsid w:val="006D5982"/>
    <w:rPr>
      <w:rFonts w:ascii="Tahoma" w:eastAsia="Times New Roman" w:hAnsi="Tahoma" w:cs="Angsana New"/>
      <w:sz w:val="24"/>
      <w:shd w:val="clear" w:color="auto" w:fill="000080"/>
    </w:rPr>
  </w:style>
  <w:style w:type="character" w:customStyle="1" w:styleId="af4">
    <w:name w:val="ข้อความบอลลูน อักขระ"/>
    <w:link w:val="af5"/>
    <w:uiPriority w:val="99"/>
    <w:qFormat/>
    <w:rsid w:val="006D5982"/>
    <w:rPr>
      <w:rFonts w:ascii="Tahoma" w:hAnsi="Tahoma"/>
      <w:sz w:val="16"/>
    </w:rPr>
  </w:style>
  <w:style w:type="paragraph" w:styleId="af5">
    <w:name w:val="Balloon Text"/>
    <w:basedOn w:val="a"/>
    <w:link w:val="af4"/>
    <w:uiPriority w:val="99"/>
    <w:unhideWhenUsed/>
    <w:qFormat/>
    <w:rsid w:val="006D5982"/>
    <w:pPr>
      <w:spacing w:after="0" w:line="240" w:lineRule="auto"/>
    </w:pPr>
    <w:rPr>
      <w:rFonts w:ascii="Tahoma" w:hAnsi="Tahoma"/>
      <w:sz w:val="16"/>
    </w:rPr>
  </w:style>
  <w:style w:type="character" w:customStyle="1" w:styleId="11">
    <w:name w:val="ข้อความบอลลูน อักขระ1"/>
    <w:basedOn w:val="a0"/>
    <w:rsid w:val="006D5982"/>
    <w:rPr>
      <w:rFonts w:ascii="Leelawadee" w:hAnsi="Leelawadee" w:cs="Angsana New"/>
      <w:sz w:val="18"/>
      <w:szCs w:val="22"/>
    </w:rPr>
  </w:style>
  <w:style w:type="paragraph" w:styleId="af6">
    <w:name w:val="No Spacing"/>
    <w:link w:val="af7"/>
    <w:uiPriority w:val="1"/>
    <w:qFormat/>
    <w:rsid w:val="006D5982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textnormal">
    <w:name w:val="text_normal"/>
    <w:basedOn w:val="a0"/>
    <w:rsid w:val="006D5982"/>
  </w:style>
  <w:style w:type="paragraph" w:styleId="33">
    <w:name w:val="Body Text 3"/>
    <w:basedOn w:val="a"/>
    <w:link w:val="34"/>
    <w:qFormat/>
    <w:rsid w:val="006D5982"/>
    <w:pPr>
      <w:spacing w:after="120" w:line="240" w:lineRule="auto"/>
    </w:pPr>
    <w:rPr>
      <w:rFonts w:ascii="TH SarabunIT๙" w:eastAsia="Times New Roman" w:hAnsi="TH SarabunIT๙" w:cs="Angsana New"/>
      <w:sz w:val="16"/>
      <w:szCs w:val="20"/>
      <w:lang w:val="x-none" w:eastAsia="x-none"/>
    </w:rPr>
  </w:style>
  <w:style w:type="character" w:customStyle="1" w:styleId="34">
    <w:name w:val="เนื้อความ 3 อักขระ"/>
    <w:basedOn w:val="a0"/>
    <w:link w:val="33"/>
    <w:qFormat/>
    <w:rsid w:val="006D5982"/>
    <w:rPr>
      <w:rFonts w:ascii="TH SarabunIT๙" w:eastAsia="Times New Roman" w:hAnsi="TH SarabunIT๙" w:cs="Angsana New"/>
      <w:sz w:val="16"/>
      <w:szCs w:val="20"/>
      <w:lang w:val="x-none" w:eastAsia="x-none"/>
    </w:rPr>
  </w:style>
  <w:style w:type="paragraph" w:styleId="af8">
    <w:name w:val="Title"/>
    <w:basedOn w:val="a"/>
    <w:link w:val="af9"/>
    <w:qFormat/>
    <w:rsid w:val="006D5982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2"/>
      <w:szCs w:val="32"/>
      <w:lang w:val="x-none" w:eastAsia="x-none"/>
    </w:rPr>
  </w:style>
  <w:style w:type="character" w:customStyle="1" w:styleId="af9">
    <w:name w:val="ชื่อเรื่อง อักขระ"/>
    <w:basedOn w:val="a0"/>
    <w:link w:val="af8"/>
    <w:qFormat/>
    <w:rsid w:val="006D5982"/>
    <w:rPr>
      <w:rFonts w:ascii="Times New Roman" w:eastAsia="Times New Roman" w:hAnsi="Times New Roman" w:cs="Angsana New"/>
      <w:b/>
      <w:bCs/>
      <w:sz w:val="32"/>
      <w:szCs w:val="32"/>
      <w:lang w:val="x-none" w:eastAsia="x-none"/>
    </w:rPr>
  </w:style>
  <w:style w:type="paragraph" w:styleId="afa">
    <w:name w:val="annotation text"/>
    <w:basedOn w:val="a"/>
    <w:link w:val="afb"/>
    <w:rsid w:val="006D5982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afb">
    <w:name w:val="ข้อความข้อคิดเห็น อักขระ"/>
    <w:basedOn w:val="a0"/>
    <w:link w:val="afa"/>
    <w:rsid w:val="006D5982"/>
    <w:rPr>
      <w:rFonts w:ascii="Cordia New" w:eastAsia="Cordia New" w:hAnsi="Cordia New" w:cs="Angsana New"/>
      <w:sz w:val="28"/>
      <w:lang w:val="x-none" w:eastAsia="x-none"/>
    </w:rPr>
  </w:style>
  <w:style w:type="paragraph" w:customStyle="1" w:styleId="Default">
    <w:name w:val="Default"/>
    <w:qFormat/>
    <w:rsid w:val="006D59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D5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6D5982"/>
    <w:rPr>
      <w:rFonts w:ascii="Angsana New" w:eastAsia="Times New Roman" w:hAnsi="Angsana New" w:cs="Angsana New"/>
      <w:sz w:val="28"/>
    </w:rPr>
  </w:style>
  <w:style w:type="character" w:styleId="afc">
    <w:name w:val="Emphasis"/>
    <w:uiPriority w:val="20"/>
    <w:qFormat/>
    <w:rsid w:val="006D5982"/>
    <w:rPr>
      <w:i/>
      <w:iCs/>
    </w:rPr>
  </w:style>
  <w:style w:type="paragraph" w:styleId="afd">
    <w:name w:val="Block Text"/>
    <w:basedOn w:val="a"/>
    <w:uiPriority w:val="99"/>
    <w:qFormat/>
    <w:rsid w:val="006D5982"/>
    <w:pPr>
      <w:spacing w:after="0" w:line="240" w:lineRule="auto"/>
      <w:ind w:left="851" w:right="-58" w:hanging="491"/>
    </w:pPr>
    <w:rPr>
      <w:rFonts w:ascii="BrowalliaUPC" w:eastAsia="Cordia New" w:hAnsi="BrowalliaUPC" w:cs="BrowalliaUPC"/>
      <w:sz w:val="32"/>
      <w:szCs w:val="32"/>
    </w:rPr>
  </w:style>
  <w:style w:type="paragraph" w:styleId="afe">
    <w:name w:val="caption"/>
    <w:basedOn w:val="a"/>
    <w:next w:val="a"/>
    <w:uiPriority w:val="35"/>
    <w:qFormat/>
    <w:rsid w:val="006D5982"/>
    <w:pPr>
      <w:tabs>
        <w:tab w:val="left" w:pos="1134"/>
        <w:tab w:val="left" w:pos="1843"/>
        <w:tab w:val="left" w:pos="2410"/>
        <w:tab w:val="left" w:pos="2835"/>
        <w:tab w:val="left" w:pos="3261"/>
      </w:tabs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th-TH"/>
    </w:rPr>
  </w:style>
  <w:style w:type="paragraph" w:styleId="aff">
    <w:name w:val="Plain Text"/>
    <w:basedOn w:val="a"/>
    <w:link w:val="aff0"/>
    <w:uiPriority w:val="99"/>
    <w:qFormat/>
    <w:rsid w:val="006D598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ff0">
    <w:name w:val="ข้อความธรรมดา อักขระ"/>
    <w:basedOn w:val="a0"/>
    <w:link w:val="aff"/>
    <w:uiPriority w:val="99"/>
    <w:qFormat/>
    <w:rsid w:val="006D5982"/>
    <w:rPr>
      <w:rFonts w:ascii="Cordia New" w:eastAsia="Cordia New" w:hAnsi="Cordia New" w:cs="Cordia New"/>
      <w:sz w:val="28"/>
    </w:rPr>
  </w:style>
  <w:style w:type="character" w:styleId="aff1">
    <w:name w:val="Strong"/>
    <w:uiPriority w:val="22"/>
    <w:qFormat/>
    <w:rsid w:val="006D5982"/>
    <w:rPr>
      <w:b/>
      <w:bCs/>
    </w:rPr>
  </w:style>
  <w:style w:type="paragraph" w:styleId="aff2">
    <w:name w:val="Subtitle"/>
    <w:basedOn w:val="a"/>
    <w:link w:val="aff3"/>
    <w:qFormat/>
    <w:rsid w:val="006D5982"/>
    <w:pPr>
      <w:spacing w:after="0" w:line="240" w:lineRule="auto"/>
    </w:pPr>
    <w:rPr>
      <w:rFonts w:ascii="Angsana New" w:eastAsia="Cordia New" w:hAnsi="Angsana New" w:cs="TH SarabunIT๙"/>
      <w:sz w:val="32"/>
      <w:szCs w:val="32"/>
    </w:rPr>
  </w:style>
  <w:style w:type="character" w:customStyle="1" w:styleId="aff3">
    <w:name w:val="ชื่อเรื่องรอง อักขระ"/>
    <w:basedOn w:val="a0"/>
    <w:link w:val="aff2"/>
    <w:qFormat/>
    <w:rsid w:val="006D5982"/>
    <w:rPr>
      <w:rFonts w:ascii="Angsana New" w:eastAsia="Cordia New" w:hAnsi="Angsana New" w:cs="TH SarabunIT๙"/>
      <w:sz w:val="32"/>
      <w:szCs w:val="32"/>
    </w:rPr>
  </w:style>
  <w:style w:type="character" w:customStyle="1" w:styleId="title1">
    <w:name w:val="title1"/>
    <w:qFormat/>
    <w:rsid w:val="006D5982"/>
    <w:rPr>
      <w:rFonts w:ascii="MS Sans Serif" w:hAnsi="MS Sans Serif" w:hint="default"/>
      <w:b/>
      <w:bCs/>
      <w:color w:val="227002"/>
      <w:sz w:val="18"/>
      <w:szCs w:val="18"/>
      <w:u w:val="none"/>
    </w:rPr>
  </w:style>
  <w:style w:type="paragraph" w:customStyle="1" w:styleId="WW-ListBullet2">
    <w:name w:val="WW-List Bullet 2"/>
    <w:basedOn w:val="a"/>
    <w:qFormat/>
    <w:rsid w:val="006D5982"/>
    <w:pPr>
      <w:suppressAutoHyphens/>
      <w:spacing w:after="0" w:line="240" w:lineRule="auto"/>
    </w:pPr>
    <w:rPr>
      <w:rFonts w:ascii="Times New Roman" w:eastAsia="Cordia New" w:hAnsi="Times New Roman" w:cs="Arial Unicode MS" w:hint="eastAsia"/>
      <w:b/>
      <w:bCs/>
      <w:sz w:val="32"/>
      <w:szCs w:val="32"/>
      <w:lang w:val="th-TH"/>
    </w:rPr>
  </w:style>
  <w:style w:type="paragraph" w:customStyle="1" w:styleId="WW-ListBullet3">
    <w:name w:val="WW-List Bullet 3"/>
    <w:basedOn w:val="a"/>
    <w:qFormat/>
    <w:rsid w:val="006D5982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Cordia New" w:hAnsi="Times New Roman" w:cs="Arial Unicode MS" w:hint="eastAsia"/>
      <w:sz w:val="32"/>
      <w:szCs w:val="32"/>
      <w:lang w:val="th-TH"/>
    </w:rPr>
  </w:style>
  <w:style w:type="paragraph" w:customStyle="1" w:styleId="DefinitionList">
    <w:name w:val="Definition List"/>
    <w:basedOn w:val="a"/>
    <w:next w:val="a"/>
    <w:qFormat/>
    <w:rsid w:val="006D5982"/>
    <w:pPr>
      <w:spacing w:after="0" w:line="240" w:lineRule="auto"/>
      <w:ind w:left="360"/>
    </w:pPr>
    <w:rPr>
      <w:rFonts w:ascii="Times New Roman" w:eastAsia="Cordia New" w:hAnsi="Times New Roman" w:cs="Arial Unicode MS"/>
      <w:snapToGrid w:val="0"/>
      <w:sz w:val="24"/>
      <w:szCs w:val="24"/>
      <w:lang w:eastAsia="th-TH"/>
    </w:rPr>
  </w:style>
  <w:style w:type="paragraph" w:customStyle="1" w:styleId="aff4">
    <w:name w:val="à¹×éÍàÃ×èÍ§"/>
    <w:basedOn w:val="a"/>
    <w:qFormat/>
    <w:rsid w:val="006D5982"/>
    <w:pPr>
      <w:spacing w:after="0" w:line="240" w:lineRule="auto"/>
      <w:ind w:right="386"/>
    </w:pPr>
    <w:rPr>
      <w:rFonts w:ascii="Cordia New" w:eastAsia="Times New Roman" w:hAnsi="Cordia New" w:cs="Angsana New"/>
      <w:sz w:val="28"/>
    </w:rPr>
  </w:style>
  <w:style w:type="character" w:customStyle="1" w:styleId="googqs-tidbit1">
    <w:name w:val="goog_qs-tidbit1"/>
    <w:qFormat/>
    <w:rsid w:val="006D5982"/>
  </w:style>
  <w:style w:type="character" w:customStyle="1" w:styleId="af7">
    <w:name w:val="ไม่มีการเว้นระยะห่าง อักขระ"/>
    <w:link w:val="af6"/>
    <w:uiPriority w:val="1"/>
    <w:qFormat/>
    <w:rsid w:val="006D5982"/>
    <w:rPr>
      <w:rFonts w:ascii="Calibri" w:eastAsia="Times New Roman" w:hAnsi="Calibri" w:cs="Cordia New"/>
    </w:rPr>
  </w:style>
  <w:style w:type="paragraph" w:customStyle="1" w:styleId="aff5">
    <w:name w:val="...."/>
    <w:basedOn w:val="a"/>
    <w:next w:val="a"/>
    <w:qFormat/>
    <w:rsid w:val="006D59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character" w:customStyle="1" w:styleId="apple-converted-space">
    <w:name w:val="apple-converted-space"/>
    <w:qFormat/>
    <w:rsid w:val="006D5982"/>
  </w:style>
  <w:style w:type="table" w:customStyle="1" w:styleId="12">
    <w:name w:val="เส้นตาราง1"/>
    <w:basedOn w:val="a1"/>
    <w:qFormat/>
    <w:rsid w:val="006D59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uiPriority w:val="99"/>
    <w:qFormat/>
    <w:rsid w:val="006D5982"/>
    <w:rPr>
      <w:rFonts w:cs="Times New Roman"/>
    </w:rPr>
  </w:style>
  <w:style w:type="table" w:customStyle="1" w:styleId="25">
    <w:name w:val="เส้นตาราง2"/>
    <w:basedOn w:val="a1"/>
    <w:qFormat/>
    <w:rsid w:val="006D59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"/>
    <w:basedOn w:val="a1"/>
    <w:qFormat/>
    <w:rsid w:val="006D59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1"/>
    <w:qFormat/>
    <w:rsid w:val="006D59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"/>
    <w:basedOn w:val="a1"/>
    <w:qFormat/>
    <w:rsid w:val="006D59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"/>
    <w:basedOn w:val="a1"/>
    <w:qFormat/>
    <w:rsid w:val="006D59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ชื่อเรื่อง1"/>
    <w:qFormat/>
    <w:rsid w:val="006D5982"/>
  </w:style>
  <w:style w:type="character" w:customStyle="1" w:styleId="styles1">
    <w:name w:val="styles1"/>
    <w:qFormat/>
    <w:rsid w:val="006D5982"/>
  </w:style>
  <w:style w:type="character" w:customStyle="1" w:styleId="red">
    <w:name w:val="red"/>
    <w:qFormat/>
    <w:rsid w:val="006D5982"/>
  </w:style>
  <w:style w:type="character" w:customStyle="1" w:styleId="styles3">
    <w:name w:val="styles3"/>
    <w:qFormat/>
    <w:rsid w:val="006D5982"/>
  </w:style>
  <w:style w:type="table" w:customStyle="1" w:styleId="71">
    <w:name w:val="เส้นตาราง7"/>
    <w:basedOn w:val="a1"/>
    <w:uiPriority w:val="39"/>
    <w:qFormat/>
    <w:rsid w:val="006D59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1">
    <w:name w:val="head1"/>
    <w:qFormat/>
    <w:rsid w:val="006D5982"/>
    <w:rPr>
      <w:rFonts w:ascii="Tahoma" w:hAnsi="Tahoma" w:cs="Tahoma" w:hint="default"/>
      <w:color w:val="333333"/>
      <w:sz w:val="27"/>
      <w:szCs w:val="27"/>
    </w:rPr>
  </w:style>
  <w:style w:type="paragraph" w:customStyle="1" w:styleId="Style78">
    <w:name w:val="_Style 78"/>
    <w:qFormat/>
    <w:rsid w:val="006D59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ontent">
    <w:name w:val="Content"/>
    <w:basedOn w:val="a"/>
    <w:qFormat/>
    <w:rsid w:val="006D5982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styleId="aff6">
    <w:name w:val="Hyperlink"/>
    <w:basedOn w:val="a0"/>
    <w:uiPriority w:val="99"/>
    <w:semiHidden/>
    <w:unhideWhenUsed/>
    <w:rsid w:val="006D59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16</Pages>
  <Words>4729</Words>
  <Characters>26959</Characters>
  <Application>Microsoft Office Word</Application>
  <DocSecurity>0</DocSecurity>
  <Lines>224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45</cp:revision>
  <dcterms:created xsi:type="dcterms:W3CDTF">2022-02-14T06:49:00Z</dcterms:created>
  <dcterms:modified xsi:type="dcterms:W3CDTF">2025-04-08T08:39:00Z</dcterms:modified>
</cp:coreProperties>
</file>